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FCB" w:rsidRPr="00B6122F" w:rsidRDefault="00B6122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</w:t>
      </w:r>
      <w:r w:rsidR="001E4FB5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A05FCB" w:rsidRPr="00B6122F">
        <w:rPr>
          <w:rFonts w:ascii="Times New Roman CYR" w:hAnsi="Times New Roman CYR" w:cs="Times New Roman CYR"/>
          <w:sz w:val="24"/>
          <w:szCs w:val="24"/>
        </w:rPr>
        <w:t>От педагогической игры к компетентному учителю</w:t>
      </w:r>
    </w:p>
    <w:p w:rsidR="00F43FAF" w:rsidRPr="00B6122F" w:rsidRDefault="00C04D5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0"/>
          <w:szCs w:val="20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ab/>
      </w:r>
      <w:r w:rsidRPr="00B6122F">
        <w:rPr>
          <w:rFonts w:ascii="Times New Roman CYR" w:hAnsi="Times New Roman CYR" w:cs="Times New Roman CYR"/>
          <w:sz w:val="24"/>
          <w:szCs w:val="24"/>
        </w:rPr>
        <w:tab/>
      </w:r>
      <w:r w:rsidRPr="00B6122F">
        <w:rPr>
          <w:rFonts w:ascii="Times New Roman CYR" w:hAnsi="Times New Roman CYR" w:cs="Times New Roman CYR"/>
          <w:sz w:val="24"/>
          <w:szCs w:val="24"/>
        </w:rPr>
        <w:tab/>
      </w:r>
      <w:r w:rsidRPr="00B6122F">
        <w:rPr>
          <w:rFonts w:ascii="Times New Roman CYR" w:hAnsi="Times New Roman CYR" w:cs="Times New Roman CYR"/>
          <w:sz w:val="24"/>
          <w:szCs w:val="24"/>
        </w:rPr>
        <w:tab/>
      </w:r>
      <w:r w:rsidRPr="00B6122F">
        <w:rPr>
          <w:rFonts w:ascii="Times New Roman CYR" w:hAnsi="Times New Roman CYR" w:cs="Times New Roman CYR"/>
          <w:sz w:val="24"/>
          <w:szCs w:val="24"/>
        </w:rPr>
        <w:tab/>
      </w:r>
      <w:r w:rsidRPr="00B6122F">
        <w:rPr>
          <w:rFonts w:ascii="Times New Roman CYR" w:hAnsi="Times New Roman CYR" w:cs="Times New Roman CYR"/>
          <w:sz w:val="24"/>
          <w:szCs w:val="24"/>
        </w:rPr>
        <w:tab/>
      </w:r>
      <w:proofErr w:type="spellStart"/>
      <w:r w:rsidRPr="00B6122F">
        <w:rPr>
          <w:rFonts w:ascii="Times New Roman CYR" w:hAnsi="Times New Roman CYR" w:cs="Times New Roman CYR"/>
          <w:sz w:val="20"/>
          <w:szCs w:val="20"/>
        </w:rPr>
        <w:t>Шубелева</w:t>
      </w:r>
      <w:proofErr w:type="spellEnd"/>
      <w:r w:rsidRPr="00B6122F">
        <w:rPr>
          <w:rFonts w:ascii="Times New Roman CYR" w:hAnsi="Times New Roman CYR" w:cs="Times New Roman CYR"/>
          <w:sz w:val="20"/>
          <w:szCs w:val="20"/>
        </w:rPr>
        <w:t xml:space="preserve"> Марина Евгеньевна</w:t>
      </w:r>
    </w:p>
    <w:p w:rsidR="006B48DB" w:rsidRPr="00B6122F" w:rsidRDefault="006B48DB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0"/>
          <w:szCs w:val="20"/>
        </w:rPr>
      </w:pPr>
      <w:r w:rsidRPr="00B6122F">
        <w:rPr>
          <w:rFonts w:ascii="Times New Roman CYR" w:hAnsi="Times New Roman CYR" w:cs="Times New Roman CYR"/>
          <w:sz w:val="20"/>
          <w:szCs w:val="20"/>
        </w:rPr>
        <w:tab/>
      </w:r>
      <w:r w:rsidRPr="00B6122F">
        <w:rPr>
          <w:rFonts w:ascii="Times New Roman CYR" w:hAnsi="Times New Roman CYR" w:cs="Times New Roman CYR"/>
          <w:sz w:val="20"/>
          <w:szCs w:val="20"/>
        </w:rPr>
        <w:tab/>
      </w:r>
      <w:r w:rsidRPr="00B6122F">
        <w:rPr>
          <w:rFonts w:ascii="Times New Roman CYR" w:hAnsi="Times New Roman CYR" w:cs="Times New Roman CYR"/>
          <w:sz w:val="20"/>
          <w:szCs w:val="20"/>
        </w:rPr>
        <w:tab/>
      </w:r>
      <w:r w:rsidRPr="00B6122F">
        <w:rPr>
          <w:rFonts w:ascii="Times New Roman CYR" w:hAnsi="Times New Roman CYR" w:cs="Times New Roman CYR"/>
          <w:sz w:val="20"/>
          <w:szCs w:val="20"/>
        </w:rPr>
        <w:tab/>
      </w:r>
      <w:r w:rsidRPr="00B6122F">
        <w:rPr>
          <w:rFonts w:ascii="Times New Roman CYR" w:hAnsi="Times New Roman CYR" w:cs="Times New Roman CYR"/>
          <w:sz w:val="20"/>
          <w:szCs w:val="20"/>
        </w:rPr>
        <w:tab/>
      </w:r>
      <w:r w:rsidRPr="00B6122F">
        <w:rPr>
          <w:rFonts w:ascii="Times New Roman CYR" w:hAnsi="Times New Roman CYR" w:cs="Times New Roman CYR"/>
          <w:sz w:val="20"/>
          <w:szCs w:val="20"/>
        </w:rPr>
        <w:tab/>
      </w:r>
      <w:proofErr w:type="spellStart"/>
      <w:r w:rsidRPr="00B6122F">
        <w:rPr>
          <w:rFonts w:ascii="Times New Roman CYR" w:hAnsi="Times New Roman CYR" w:cs="Times New Roman CYR"/>
          <w:sz w:val="20"/>
          <w:szCs w:val="20"/>
        </w:rPr>
        <w:t>г</w:t>
      </w:r>
      <w:proofErr w:type="gramStart"/>
      <w:r w:rsidRPr="00B6122F">
        <w:rPr>
          <w:rFonts w:ascii="Times New Roman CYR" w:hAnsi="Times New Roman CYR" w:cs="Times New Roman CYR"/>
          <w:sz w:val="20"/>
          <w:szCs w:val="20"/>
        </w:rPr>
        <w:t>.С</w:t>
      </w:r>
      <w:proofErr w:type="gramEnd"/>
      <w:r w:rsidRPr="00B6122F">
        <w:rPr>
          <w:rFonts w:ascii="Times New Roman CYR" w:hAnsi="Times New Roman CYR" w:cs="Times New Roman CYR"/>
          <w:sz w:val="20"/>
          <w:szCs w:val="20"/>
        </w:rPr>
        <w:t>анкт</w:t>
      </w:r>
      <w:proofErr w:type="spellEnd"/>
      <w:r w:rsidRPr="00B6122F">
        <w:rPr>
          <w:rFonts w:ascii="Times New Roman CYR" w:hAnsi="Times New Roman CYR" w:cs="Times New Roman CYR"/>
          <w:sz w:val="20"/>
          <w:szCs w:val="20"/>
        </w:rPr>
        <w:t>-Петербург,</w:t>
      </w:r>
      <w:r w:rsidR="001E4FB5">
        <w:rPr>
          <w:rFonts w:ascii="Times New Roman CYR" w:hAnsi="Times New Roman CYR" w:cs="Times New Roman CYR"/>
          <w:sz w:val="20"/>
          <w:szCs w:val="20"/>
        </w:rPr>
        <w:t xml:space="preserve"> </w:t>
      </w:r>
      <w:r w:rsidRPr="00B6122F">
        <w:rPr>
          <w:rFonts w:ascii="Times New Roman CYR" w:hAnsi="Times New Roman CYR" w:cs="Times New Roman CYR"/>
          <w:sz w:val="20"/>
          <w:szCs w:val="20"/>
        </w:rPr>
        <w:t>Россия,</w:t>
      </w:r>
    </w:p>
    <w:p w:rsidR="006B48DB" w:rsidRPr="00B6122F" w:rsidRDefault="006B48DB" w:rsidP="006B48DB">
      <w:pPr>
        <w:widowControl w:val="0"/>
        <w:autoSpaceDE w:val="0"/>
        <w:autoSpaceDN w:val="0"/>
        <w:adjustRightInd w:val="0"/>
        <w:spacing w:after="0" w:line="360" w:lineRule="auto"/>
        <w:ind w:left="3600" w:firstLine="720"/>
        <w:jc w:val="both"/>
        <w:rPr>
          <w:rFonts w:ascii="Times New Roman CYR" w:hAnsi="Times New Roman CYR" w:cs="Times New Roman CYR"/>
          <w:sz w:val="20"/>
          <w:szCs w:val="20"/>
        </w:rPr>
      </w:pPr>
      <w:r w:rsidRPr="00B6122F">
        <w:rPr>
          <w:rFonts w:ascii="Times New Roman CYR" w:hAnsi="Times New Roman CYR" w:cs="Times New Roman CYR"/>
          <w:sz w:val="20"/>
          <w:szCs w:val="20"/>
        </w:rPr>
        <w:t>ГБОУ школа № 449</w:t>
      </w:r>
      <w:r w:rsidR="001E4FB5">
        <w:rPr>
          <w:rFonts w:ascii="Times New Roman CYR" w:hAnsi="Times New Roman CYR" w:cs="Times New Roman CYR"/>
          <w:sz w:val="20"/>
          <w:szCs w:val="20"/>
        </w:rPr>
        <w:t xml:space="preserve"> Пушкинского района</w:t>
      </w:r>
    </w:p>
    <w:p w:rsidR="006B48DB" w:rsidRPr="00B6122F" w:rsidRDefault="006B48DB" w:rsidP="006B48DB">
      <w:pPr>
        <w:widowControl w:val="0"/>
        <w:autoSpaceDE w:val="0"/>
        <w:autoSpaceDN w:val="0"/>
        <w:adjustRightInd w:val="0"/>
        <w:spacing w:after="0" w:line="360" w:lineRule="auto"/>
        <w:ind w:left="3600" w:firstLine="720"/>
        <w:jc w:val="both"/>
        <w:rPr>
          <w:rFonts w:ascii="Times New Roman CYR" w:hAnsi="Times New Roman CYR" w:cs="Times New Roman CYR"/>
          <w:sz w:val="20"/>
          <w:szCs w:val="20"/>
        </w:rPr>
      </w:pPr>
      <w:proofErr w:type="spellStart"/>
      <w:r w:rsidRPr="00B6122F">
        <w:rPr>
          <w:rFonts w:ascii="Times New Roman CYR" w:hAnsi="Times New Roman CYR" w:cs="Times New Roman CYR"/>
          <w:sz w:val="20"/>
          <w:szCs w:val="20"/>
          <w:lang w:val="en-US"/>
        </w:rPr>
        <w:t>shubeleva</w:t>
      </w:r>
      <w:proofErr w:type="spellEnd"/>
      <w:r w:rsidRPr="00B6122F">
        <w:rPr>
          <w:rFonts w:ascii="Times New Roman CYR" w:hAnsi="Times New Roman CYR" w:cs="Times New Roman CYR"/>
          <w:sz w:val="20"/>
          <w:szCs w:val="20"/>
        </w:rPr>
        <w:t>.</w:t>
      </w:r>
      <w:r w:rsidRPr="00B6122F">
        <w:rPr>
          <w:rFonts w:ascii="Times New Roman CYR" w:hAnsi="Times New Roman CYR" w:cs="Times New Roman CYR"/>
          <w:sz w:val="20"/>
          <w:szCs w:val="20"/>
          <w:lang w:val="en-US"/>
        </w:rPr>
        <w:t>marina</w:t>
      </w:r>
      <w:r w:rsidRPr="00B6122F">
        <w:rPr>
          <w:rFonts w:ascii="Times New Roman CYR" w:hAnsi="Times New Roman CYR" w:cs="Times New Roman CYR"/>
          <w:sz w:val="20"/>
          <w:szCs w:val="20"/>
        </w:rPr>
        <w:t>@</w:t>
      </w:r>
      <w:proofErr w:type="spellStart"/>
      <w:r w:rsidRPr="00B6122F">
        <w:rPr>
          <w:rFonts w:ascii="Times New Roman CYR" w:hAnsi="Times New Roman CYR" w:cs="Times New Roman CYR"/>
          <w:sz w:val="20"/>
          <w:szCs w:val="20"/>
          <w:lang w:val="en-US"/>
        </w:rPr>
        <w:t>yandex</w:t>
      </w:r>
      <w:proofErr w:type="spellEnd"/>
      <w:r w:rsidRPr="00B6122F">
        <w:rPr>
          <w:rFonts w:ascii="Times New Roman CYR" w:hAnsi="Times New Roman CYR" w:cs="Times New Roman CYR"/>
          <w:sz w:val="20"/>
          <w:szCs w:val="20"/>
        </w:rPr>
        <w:t>.</w:t>
      </w:r>
      <w:proofErr w:type="spellStart"/>
      <w:r w:rsidRPr="00B6122F">
        <w:rPr>
          <w:rFonts w:ascii="Times New Roman CYR" w:hAnsi="Times New Roman CYR" w:cs="Times New Roman CYR"/>
          <w:sz w:val="20"/>
          <w:szCs w:val="20"/>
          <w:lang w:val="en-US"/>
        </w:rPr>
        <w:t>ru</w:t>
      </w:r>
      <w:proofErr w:type="spellEnd"/>
    </w:p>
    <w:p w:rsidR="00F43FAF" w:rsidRPr="00B6122F" w:rsidRDefault="00A05FCB" w:rsidP="00807E1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 xml:space="preserve">Кто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из нас,</w:t>
      </w:r>
      <w:r w:rsidR="00807E1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учителей,</w:t>
      </w:r>
      <w:r w:rsidR="00807E1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пе</w:t>
      </w:r>
      <w:r w:rsidR="00B6122F">
        <w:rPr>
          <w:rFonts w:ascii="Times New Roman CYR" w:hAnsi="Times New Roman CYR" w:cs="Times New Roman CYR"/>
          <w:sz w:val="24"/>
          <w:szCs w:val="24"/>
        </w:rPr>
        <w:t xml:space="preserve">реступая школьный порог,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мечтал</w:t>
      </w:r>
      <w:r w:rsidR="00807E1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и мечтает, чтобы  этот урок стал необыкновенным,</w:t>
      </w:r>
      <w:r w:rsidR="00807E1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захватывающим,</w:t>
      </w:r>
      <w:r w:rsidR="00807E1F" w:rsidRPr="00B6122F">
        <w:rPr>
          <w:rFonts w:ascii="Times New Roman CYR" w:hAnsi="Times New Roman CYR" w:cs="Times New Roman CYR"/>
          <w:sz w:val="24"/>
          <w:szCs w:val="24"/>
        </w:rPr>
        <w:t xml:space="preserve"> запоминающимся</w:t>
      </w:r>
      <w:proofErr w:type="gramStart"/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B6122F">
        <w:rPr>
          <w:rFonts w:ascii="Times New Roman CYR" w:hAnsi="Times New Roman CYR" w:cs="Times New Roman CYR"/>
          <w:sz w:val="24"/>
          <w:szCs w:val="24"/>
        </w:rPr>
        <w:t>,</w:t>
      </w:r>
      <w:proofErr w:type="gramEnd"/>
      <w:r w:rsidR="00B6122F">
        <w:rPr>
          <w:rFonts w:ascii="Times New Roman CYR" w:hAnsi="Times New Roman CYR" w:cs="Times New Roman CYR"/>
          <w:sz w:val="24"/>
          <w:szCs w:val="24"/>
        </w:rPr>
        <w:t>чтобы ученики были вовлечены в Его Величество Урок, а не просто отсиживались за партой.. Да,</w:t>
      </w:r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подготовка к такому уроку</w:t>
      </w:r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 занимает много времени</w:t>
      </w:r>
      <w:r w:rsidRPr="00B6122F">
        <w:rPr>
          <w:rFonts w:ascii="Times New Roman CYR" w:hAnsi="Times New Roman CYR" w:cs="Times New Roman CYR"/>
          <w:sz w:val="24"/>
          <w:szCs w:val="24"/>
        </w:rPr>
        <w:t>: г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оры методической литературы, профессиональны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е сайты </w:t>
      </w:r>
      <w:r w:rsidR="00F75356" w:rsidRPr="00B6122F">
        <w:rPr>
          <w:rFonts w:ascii="Times New Roman CYR" w:hAnsi="Times New Roman CYR" w:cs="Times New Roman CYR"/>
          <w:sz w:val="24"/>
          <w:szCs w:val="24"/>
        </w:rPr>
        <w:t>, но</w:t>
      </w:r>
      <w:r w:rsidR="00807E1F" w:rsidRPr="00B6122F">
        <w:rPr>
          <w:rFonts w:ascii="Times New Roman CYR" w:hAnsi="Times New Roman CYR" w:cs="Times New Roman CYR"/>
          <w:sz w:val="24"/>
          <w:szCs w:val="24"/>
        </w:rPr>
        <w:t>,</w:t>
      </w:r>
      <w:r w:rsidR="00F75356" w:rsidRPr="00B6122F">
        <w:rPr>
          <w:rFonts w:ascii="Times New Roman CYR" w:hAnsi="Times New Roman CYR" w:cs="Times New Roman CYR"/>
          <w:sz w:val="24"/>
          <w:szCs w:val="24"/>
        </w:rPr>
        <w:t xml:space="preserve"> увы... вд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охновение, почему-то, не торопится посещать н</w:t>
      </w:r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ас. Ну никак не клеится урок,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не получается</w:t>
      </w:r>
      <w:proofErr w:type="gramStart"/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.. </w:t>
      </w:r>
      <w:proofErr w:type="gramEnd"/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Что же возможно сделать в такой ситуации? Я вам хочу раскрыть один секрет, который "сложился" в нужный </w:t>
      </w:r>
      <w:proofErr w:type="spellStart"/>
      <w:r w:rsidR="00C04D58" w:rsidRPr="00B6122F">
        <w:rPr>
          <w:rFonts w:ascii="Times New Roman CYR" w:hAnsi="Times New Roman CYR" w:cs="Times New Roman CYR"/>
          <w:sz w:val="24"/>
          <w:szCs w:val="24"/>
        </w:rPr>
        <w:t>пазл</w:t>
      </w:r>
      <w:proofErr w:type="spellEnd"/>
      <w:proofErr w:type="gramStart"/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B6122F">
        <w:rPr>
          <w:rFonts w:ascii="Times New Roman CYR" w:hAnsi="Times New Roman CYR" w:cs="Times New Roman CYR"/>
          <w:sz w:val="24"/>
          <w:szCs w:val="24"/>
        </w:rPr>
        <w:t>.</w:t>
      </w:r>
      <w:proofErr w:type="gramEnd"/>
      <w:r w:rsidR="00C04D58" w:rsidRPr="00B6122F">
        <w:rPr>
          <w:rFonts w:ascii="Times New Roman CYR" w:hAnsi="Times New Roman CYR" w:cs="Times New Roman CYR"/>
          <w:sz w:val="24"/>
          <w:szCs w:val="24"/>
        </w:rPr>
        <w:t>Но обо всем по порядку...</w:t>
      </w:r>
    </w:p>
    <w:p w:rsidR="00716AA4" w:rsidRPr="00B6122F" w:rsidRDefault="00807E1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 xml:space="preserve">Я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при</w:t>
      </w:r>
      <w:r w:rsidRPr="00B6122F">
        <w:rPr>
          <w:rFonts w:ascii="Times New Roman CYR" w:hAnsi="Times New Roman CYR" w:cs="Times New Roman CYR"/>
          <w:sz w:val="24"/>
          <w:szCs w:val="24"/>
        </w:rPr>
        <w:t>глашаю вас в мир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педагогической игры.. Да,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да,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педагоги тоже играют.. И вы в этом сейчас убедитесь</w:t>
      </w:r>
      <w:proofErr w:type="gramStart"/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.</w:t>
      </w:r>
      <w:proofErr w:type="gramEnd"/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Итак, перед вами карточки авторского </w:t>
      </w:r>
      <w:r w:rsidR="00C04D58" w:rsidRPr="00B6122F">
        <w:rPr>
          <w:rFonts w:ascii="Times New Roman CYR" w:hAnsi="Times New Roman CYR" w:cs="Times New Roman CYR"/>
          <w:b/>
          <w:sz w:val="24"/>
          <w:szCs w:val="24"/>
        </w:rPr>
        <w:t xml:space="preserve">«Методического конструктора урока»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,созданные кандидатом педагогических наук </w:t>
      </w:r>
      <w:proofErr w:type="spellStart"/>
      <w:r w:rsidR="00C04D58" w:rsidRPr="00B6122F">
        <w:rPr>
          <w:rFonts w:ascii="Times New Roman CYR" w:hAnsi="Times New Roman CYR" w:cs="Times New Roman CYR"/>
          <w:sz w:val="24"/>
          <w:szCs w:val="24"/>
        </w:rPr>
        <w:t>Луткиным</w:t>
      </w:r>
      <w:proofErr w:type="spellEnd"/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Станиславом Сергеевичем. </w:t>
      </w:r>
    </w:p>
    <w:p w:rsidR="00A05FCB" w:rsidRPr="00B6122F" w:rsidRDefault="00A05FCB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В комплект входят различные карточки: «Вид урока», «Цель урока», «Этап урока»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 xml:space="preserve"> ,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 xml:space="preserve"> «Универсальные учебные действия», «Учебная стратегия», «Методические приемы»</w:t>
      </w:r>
    </w:p>
    <w:p w:rsidR="007933B3" w:rsidRPr="00B6122F" w:rsidRDefault="00A05FCB" w:rsidP="00716A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Как мы видим,</w:t>
      </w:r>
      <w:r w:rsidR="008C3870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>перед нами вполне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готовый инструмент проектирования урока по ФГОС. Элеме</w:t>
      </w:r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нты конструктора-карточки </w:t>
      </w:r>
      <w:r w:rsidRPr="00B6122F">
        <w:rPr>
          <w:rFonts w:ascii="Times New Roman CYR" w:hAnsi="Times New Roman CYR" w:cs="Times New Roman CYR"/>
          <w:sz w:val="24"/>
          <w:szCs w:val="24"/>
        </w:rPr>
        <w:t>-</w:t>
      </w:r>
      <w:r w:rsidR="008C3870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легко комбинируются и позволяют создавать множество вариантов технологической карты учебно</w:t>
      </w:r>
      <w:r w:rsidR="007933B3" w:rsidRPr="00B6122F">
        <w:rPr>
          <w:rFonts w:ascii="Times New Roman CYR" w:hAnsi="Times New Roman CYR" w:cs="Times New Roman CYR"/>
          <w:sz w:val="24"/>
          <w:szCs w:val="24"/>
        </w:rPr>
        <w:t xml:space="preserve">го занятия. В своем роде,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мы  имеем возможность создать технологическую карту  к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лассического школьного  урока,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можем проработать каждый этап по отдельности</w:t>
      </w:r>
      <w:r w:rsidR="008C3870">
        <w:rPr>
          <w:rFonts w:ascii="Times New Roman CYR" w:hAnsi="Times New Roman CYR" w:cs="Times New Roman CYR"/>
          <w:sz w:val="24"/>
          <w:szCs w:val="24"/>
        </w:rPr>
        <w:t>,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да </w:t>
      </w:r>
      <w:r w:rsidR="007933B3" w:rsidRPr="00B6122F">
        <w:rPr>
          <w:rFonts w:ascii="Times New Roman CYR" w:hAnsi="Times New Roman CYR" w:cs="Times New Roman CYR"/>
          <w:sz w:val="24"/>
          <w:szCs w:val="24"/>
        </w:rPr>
        <w:t>и весь урок в целом.</w:t>
      </w:r>
      <w:r w:rsidR="00C55190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>Где можно использовать такой конст</w:t>
      </w:r>
      <w:r w:rsidR="008C3870">
        <w:rPr>
          <w:rFonts w:ascii="Times New Roman CYR" w:hAnsi="Times New Roman CYR" w:cs="Times New Roman CYR"/>
          <w:sz w:val="24"/>
          <w:szCs w:val="24"/>
        </w:rPr>
        <w:t>р</w:t>
      </w:r>
      <w:r w:rsidRPr="00B6122F">
        <w:rPr>
          <w:rFonts w:ascii="Times New Roman CYR" w:hAnsi="Times New Roman CYR" w:cs="Times New Roman CYR"/>
          <w:sz w:val="24"/>
          <w:szCs w:val="24"/>
        </w:rPr>
        <w:t>уктор? Для индивидуальной консультации,</w:t>
      </w:r>
      <w:r w:rsidR="00C55190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>для проведения мастер-класса… Или взяв за основу деловой игры..</w:t>
      </w:r>
      <w:r w:rsidR="008C3870">
        <w:rPr>
          <w:rFonts w:ascii="Times New Roman CYR" w:hAnsi="Times New Roman CYR" w:cs="Times New Roman CYR"/>
          <w:sz w:val="24"/>
          <w:szCs w:val="24"/>
        </w:rPr>
        <w:t xml:space="preserve"> П</w:t>
      </w:r>
      <w:r w:rsidR="00C55190" w:rsidRPr="00B6122F">
        <w:rPr>
          <w:rFonts w:ascii="Times New Roman CYR" w:hAnsi="Times New Roman CYR" w:cs="Times New Roman CYR"/>
          <w:sz w:val="24"/>
          <w:szCs w:val="24"/>
        </w:rPr>
        <w:t>роблема современной школы-низкий уровень учебной мотивации у большинства обучающихся</w:t>
      </w:r>
      <w:proofErr w:type="gramStart"/>
      <w:r w:rsidR="00C55190" w:rsidRPr="00B6122F">
        <w:rPr>
          <w:rFonts w:ascii="Times New Roman CYR" w:hAnsi="Times New Roman CYR" w:cs="Times New Roman CYR"/>
          <w:sz w:val="24"/>
          <w:szCs w:val="24"/>
        </w:rPr>
        <w:t xml:space="preserve"> .</w:t>
      </w:r>
      <w:proofErr w:type="gramEnd"/>
      <w:r w:rsidR="00C55190" w:rsidRPr="00B6122F">
        <w:rPr>
          <w:rFonts w:ascii="Times New Roman CYR" w:hAnsi="Times New Roman CYR" w:cs="Times New Roman CYR"/>
          <w:sz w:val="24"/>
          <w:szCs w:val="24"/>
        </w:rPr>
        <w:t>И наша школа не исключение. Поэтому мы создали  деловую игру, где смоделировали фрагменты учебной деятельности (в частности-урок)</w:t>
      </w:r>
      <w:r w:rsidR="008C3870">
        <w:rPr>
          <w:rFonts w:ascii="Times New Roman CYR" w:hAnsi="Times New Roman CYR" w:cs="Times New Roman CYR"/>
          <w:sz w:val="24"/>
          <w:szCs w:val="24"/>
        </w:rPr>
        <w:t>,</w:t>
      </w:r>
      <w:r w:rsidR="00C55190" w:rsidRPr="00B6122F">
        <w:rPr>
          <w:rFonts w:ascii="Times New Roman CYR" w:hAnsi="Times New Roman CYR" w:cs="Times New Roman CYR"/>
          <w:sz w:val="24"/>
          <w:szCs w:val="24"/>
        </w:rPr>
        <w:t xml:space="preserve"> и в ходе урока пытались  найти пути повышения мотивации </w:t>
      </w:r>
      <w:proofErr w:type="gramStart"/>
      <w:r w:rsidR="00C55190" w:rsidRPr="00B6122F">
        <w:rPr>
          <w:rFonts w:ascii="Times New Roman CYR" w:hAnsi="Times New Roman CYR" w:cs="Times New Roman CYR"/>
          <w:sz w:val="24"/>
          <w:szCs w:val="24"/>
        </w:rPr>
        <w:t>обучающихся</w:t>
      </w:r>
      <w:proofErr w:type="gramEnd"/>
      <w:r w:rsidR="00C55190" w:rsidRPr="00B6122F">
        <w:rPr>
          <w:rFonts w:ascii="Times New Roman CYR" w:hAnsi="Times New Roman CYR" w:cs="Times New Roman CYR"/>
          <w:sz w:val="24"/>
          <w:szCs w:val="24"/>
        </w:rPr>
        <w:t>. Поиграем?</w:t>
      </w:r>
    </w:p>
    <w:p w:rsidR="00C55190" w:rsidRPr="00B6122F" w:rsidRDefault="00C55190" w:rsidP="00716A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i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Думаю, что задачу, стоящую перед нами, сформулируем так: «</w:t>
      </w:r>
      <w:r w:rsidRPr="00B6122F">
        <w:rPr>
          <w:rFonts w:ascii="Times New Roman CYR" w:hAnsi="Times New Roman CYR" w:cs="Times New Roman CYR"/>
          <w:i/>
          <w:sz w:val="24"/>
          <w:szCs w:val="24"/>
        </w:rPr>
        <w:t>Представьте себя в роди педагога</w:t>
      </w:r>
      <w:proofErr w:type="gramStart"/>
      <w:r w:rsidRPr="00B6122F">
        <w:rPr>
          <w:rFonts w:ascii="Times New Roman CYR" w:hAnsi="Times New Roman CYR" w:cs="Times New Roman CYR"/>
          <w:i/>
          <w:sz w:val="24"/>
          <w:szCs w:val="24"/>
        </w:rPr>
        <w:t xml:space="preserve"> ,</w:t>
      </w:r>
      <w:proofErr w:type="gramEnd"/>
      <w:r w:rsidRPr="00B6122F">
        <w:rPr>
          <w:rFonts w:ascii="Times New Roman CYR" w:hAnsi="Times New Roman CYR" w:cs="Times New Roman CYR"/>
          <w:i/>
          <w:sz w:val="24"/>
          <w:szCs w:val="24"/>
        </w:rPr>
        <w:t>которому нужно спланировать урок ,нацеленный на изучение нового материала. Эффективность освоения нового материала напрямую зависит о</w:t>
      </w:r>
      <w:r w:rsidR="00CB7372" w:rsidRPr="00B6122F">
        <w:rPr>
          <w:rFonts w:ascii="Times New Roman CYR" w:hAnsi="Times New Roman CYR" w:cs="Times New Roman CYR"/>
          <w:i/>
          <w:sz w:val="24"/>
          <w:szCs w:val="24"/>
        </w:rPr>
        <w:t xml:space="preserve">т уровня мотивации </w:t>
      </w:r>
      <w:proofErr w:type="spellStart"/>
      <w:r w:rsidR="00CB7372" w:rsidRPr="00B6122F">
        <w:rPr>
          <w:rFonts w:ascii="Times New Roman CYR" w:hAnsi="Times New Roman CYR" w:cs="Times New Roman CYR"/>
          <w:i/>
          <w:sz w:val="24"/>
          <w:szCs w:val="24"/>
        </w:rPr>
        <w:t>обучающихся</w:t>
      </w:r>
      <w:proofErr w:type="gramStart"/>
      <w:r w:rsidR="00CB7372" w:rsidRPr="00B6122F">
        <w:rPr>
          <w:rFonts w:ascii="Times New Roman CYR" w:hAnsi="Times New Roman CYR" w:cs="Times New Roman CYR"/>
          <w:i/>
          <w:sz w:val="24"/>
          <w:szCs w:val="24"/>
        </w:rPr>
        <w:t>.</w:t>
      </w:r>
      <w:r w:rsidRPr="00B6122F">
        <w:rPr>
          <w:rFonts w:ascii="Times New Roman CYR" w:hAnsi="Times New Roman CYR" w:cs="Times New Roman CYR"/>
          <w:i/>
          <w:sz w:val="24"/>
          <w:szCs w:val="24"/>
        </w:rPr>
        <w:t>М</w:t>
      </w:r>
      <w:proofErr w:type="gramEnd"/>
      <w:r w:rsidRPr="00B6122F">
        <w:rPr>
          <w:rFonts w:ascii="Times New Roman CYR" w:hAnsi="Times New Roman CYR" w:cs="Times New Roman CYR"/>
          <w:i/>
          <w:sz w:val="24"/>
          <w:szCs w:val="24"/>
        </w:rPr>
        <w:t>ы</w:t>
      </w:r>
      <w:proofErr w:type="spellEnd"/>
      <w:r w:rsidRPr="00B6122F">
        <w:rPr>
          <w:rFonts w:ascii="Times New Roman CYR" w:hAnsi="Times New Roman CYR" w:cs="Times New Roman CYR"/>
          <w:i/>
          <w:sz w:val="24"/>
          <w:szCs w:val="24"/>
        </w:rPr>
        <w:t>-педагоги  владеем методиками применения педагогических технологий в учебном процесс, к тому же в нашем распоряжении имеется оборудование, необходимое для организации работы:</w:t>
      </w:r>
      <w:r w:rsidR="008C3870">
        <w:rPr>
          <w:rFonts w:ascii="Times New Roman CYR" w:hAnsi="Times New Roman CYR" w:cs="Times New Roman CYR"/>
          <w:i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i/>
          <w:sz w:val="24"/>
          <w:szCs w:val="24"/>
        </w:rPr>
        <w:t>компьютеры,</w:t>
      </w:r>
      <w:r w:rsidR="008C3870">
        <w:rPr>
          <w:rFonts w:ascii="Times New Roman CYR" w:hAnsi="Times New Roman CYR" w:cs="Times New Roman CYR"/>
          <w:i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i/>
          <w:sz w:val="24"/>
          <w:szCs w:val="24"/>
        </w:rPr>
        <w:t>оргтехника и др.</w:t>
      </w:r>
    </w:p>
    <w:p w:rsidR="00C55190" w:rsidRPr="00B6122F" w:rsidRDefault="00C55190" w:rsidP="00716A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i/>
          <w:sz w:val="24"/>
          <w:szCs w:val="24"/>
        </w:rPr>
      </w:pPr>
      <w:r w:rsidRPr="00B6122F">
        <w:rPr>
          <w:rFonts w:ascii="Times New Roman CYR" w:hAnsi="Times New Roman CYR" w:cs="Times New Roman CYR"/>
          <w:i/>
          <w:sz w:val="24"/>
          <w:szCs w:val="24"/>
        </w:rPr>
        <w:lastRenderedPageBreak/>
        <w:t xml:space="preserve">Как использовать имеющиеся ресурсы, чтобы решить одну из важнейших педагогических задач-повышение уровня учебной мотивации </w:t>
      </w:r>
      <w:proofErr w:type="spellStart"/>
      <w:r w:rsidRPr="00B6122F">
        <w:rPr>
          <w:rFonts w:ascii="Times New Roman CYR" w:hAnsi="Times New Roman CYR" w:cs="Times New Roman CYR"/>
          <w:i/>
          <w:sz w:val="24"/>
          <w:szCs w:val="24"/>
        </w:rPr>
        <w:t>учащихся</w:t>
      </w:r>
      <w:proofErr w:type="gramStart"/>
      <w:r w:rsidRPr="00B6122F">
        <w:rPr>
          <w:rFonts w:ascii="Times New Roman CYR" w:hAnsi="Times New Roman CYR" w:cs="Times New Roman CYR"/>
          <w:i/>
          <w:sz w:val="24"/>
          <w:szCs w:val="24"/>
        </w:rPr>
        <w:t>?И</w:t>
      </w:r>
      <w:proofErr w:type="gramEnd"/>
      <w:r w:rsidRPr="00B6122F">
        <w:rPr>
          <w:rFonts w:ascii="Times New Roman CYR" w:hAnsi="Times New Roman CYR" w:cs="Times New Roman CYR"/>
          <w:i/>
          <w:sz w:val="24"/>
          <w:szCs w:val="24"/>
        </w:rPr>
        <w:t>ными</w:t>
      </w:r>
      <w:proofErr w:type="spellEnd"/>
      <w:r w:rsidRPr="00B6122F">
        <w:rPr>
          <w:rFonts w:ascii="Times New Roman CYR" w:hAnsi="Times New Roman CYR" w:cs="Times New Roman CYR"/>
          <w:i/>
          <w:sz w:val="24"/>
          <w:szCs w:val="24"/>
        </w:rPr>
        <w:t xml:space="preserve"> словами ,как добиться того ,чтобы изучение нового материала на уроке стало интересным для ученика?</w:t>
      </w:r>
    </w:p>
    <w:p w:rsidR="00C55190" w:rsidRPr="00B6122F" w:rsidRDefault="00C55190" w:rsidP="00716A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i/>
          <w:sz w:val="24"/>
          <w:szCs w:val="24"/>
        </w:rPr>
      </w:pPr>
      <w:r w:rsidRPr="00B6122F">
        <w:rPr>
          <w:rFonts w:ascii="Times New Roman CYR" w:hAnsi="Times New Roman CYR" w:cs="Times New Roman CYR"/>
          <w:i/>
          <w:sz w:val="24"/>
          <w:szCs w:val="24"/>
        </w:rPr>
        <w:t>Задание</w:t>
      </w:r>
      <w:r w:rsidR="00CB7372" w:rsidRPr="00B6122F">
        <w:rPr>
          <w:rFonts w:ascii="Times New Roman CYR" w:hAnsi="Times New Roman CYR" w:cs="Times New Roman CYR"/>
          <w:i/>
          <w:sz w:val="24"/>
          <w:szCs w:val="24"/>
        </w:rPr>
        <w:t>: создайте план урока, акцентируя внимание на повышение учебной мотивации»</w:t>
      </w:r>
    </w:p>
    <w:p w:rsidR="00F44EB1" w:rsidRPr="00B6122F" w:rsidRDefault="00CB7372" w:rsidP="00716A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Итак,</w:t>
      </w:r>
      <w:r w:rsidR="008C3870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>если мы играе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>м(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>а это именно то,</w:t>
      </w:r>
      <w:r w:rsidR="008C3870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>чем мы сейчас занимаемся) нам необходим ведущий игры-модератор.</w:t>
      </w:r>
      <w:r w:rsidR="00F44EB1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Участникам же  предстоит разбиться на 4 группы по 6-8 человек. А дальше-каждая группа получает карточку </w:t>
      </w:r>
      <w:r w:rsidR="00FE3358" w:rsidRPr="00B6122F">
        <w:rPr>
          <w:rFonts w:ascii="Times New Roman CYR" w:hAnsi="Times New Roman CYR" w:cs="Times New Roman CYR"/>
          <w:sz w:val="24"/>
          <w:szCs w:val="24"/>
        </w:rPr>
        <w:t>«</w:t>
      </w:r>
      <w:r w:rsidRPr="00B6122F">
        <w:rPr>
          <w:rFonts w:ascii="Times New Roman CYR" w:hAnsi="Times New Roman CYR" w:cs="Times New Roman CYR"/>
          <w:sz w:val="24"/>
          <w:szCs w:val="24"/>
        </w:rPr>
        <w:t>Вид урока» из «Конструктора урока»  Например, «Урок-путешествие», «Урок конференция», «Урок-консультация» и т.п..</w:t>
      </w:r>
      <w:r w:rsidR="00F44EB1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>Дальше на выбор предлагается до 5 карточек «Цель урока»</w:t>
      </w:r>
      <w:r w:rsidR="008C3870">
        <w:rPr>
          <w:rFonts w:ascii="Times New Roman CYR" w:hAnsi="Times New Roman CYR" w:cs="Times New Roman CYR"/>
          <w:sz w:val="24"/>
          <w:szCs w:val="24"/>
        </w:rPr>
        <w:t>, на обратной стороне каждой карточки</w:t>
      </w:r>
      <w:r w:rsidR="00AA7409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8C3870">
        <w:rPr>
          <w:rFonts w:ascii="Times New Roman CYR" w:hAnsi="Times New Roman CYR" w:cs="Times New Roman CYR"/>
          <w:sz w:val="24"/>
          <w:szCs w:val="24"/>
        </w:rPr>
        <w:t xml:space="preserve"> имеются «подсказки</w:t>
      </w:r>
      <w:proofErr w:type="gramStart"/>
      <w:r w:rsidR="008C3870">
        <w:rPr>
          <w:rFonts w:ascii="Times New Roman CYR" w:hAnsi="Times New Roman CYR" w:cs="Times New Roman CYR"/>
          <w:sz w:val="24"/>
          <w:szCs w:val="24"/>
        </w:rPr>
        <w:t>»-</w:t>
      </w:r>
      <w:proofErr w:type="gramEnd"/>
      <w:r w:rsidR="008C3870">
        <w:rPr>
          <w:rFonts w:ascii="Times New Roman CYR" w:hAnsi="Times New Roman CYR" w:cs="Times New Roman CYR"/>
          <w:sz w:val="24"/>
          <w:szCs w:val="24"/>
        </w:rPr>
        <w:t xml:space="preserve">например, «научить применять…» </w:t>
      </w:r>
      <w:r w:rsidR="00AA7409" w:rsidRPr="00B6122F">
        <w:rPr>
          <w:rFonts w:ascii="Times New Roman CYR" w:hAnsi="Times New Roman CYR" w:cs="Times New Roman CYR"/>
          <w:sz w:val="24"/>
          <w:szCs w:val="24"/>
        </w:rPr>
        <w:t xml:space="preserve">и обозначение конкретных способов действий»  или «расширение понятийной  базы за счет включения в нее новых элементов» </w:t>
      </w:r>
    </w:p>
    <w:p w:rsidR="00CB7372" w:rsidRPr="00B6122F" w:rsidRDefault="00F44EB1" w:rsidP="00716A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 xml:space="preserve">Для работы с этим этапом игры участникам предлагается 10 мин. </w:t>
      </w:r>
      <w:r w:rsidR="00AA7409" w:rsidRPr="00B6122F">
        <w:rPr>
          <w:rFonts w:ascii="Times New Roman CYR" w:hAnsi="Times New Roman CYR" w:cs="Times New Roman CYR"/>
          <w:sz w:val="24"/>
          <w:szCs w:val="24"/>
        </w:rPr>
        <w:t>Подобрав то,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AA7409" w:rsidRPr="00B6122F">
        <w:rPr>
          <w:rFonts w:ascii="Times New Roman CYR" w:hAnsi="Times New Roman CYR" w:cs="Times New Roman CYR"/>
          <w:sz w:val="24"/>
          <w:szCs w:val="24"/>
        </w:rPr>
        <w:t>что необходимо для создания урока, группа  переходит к карточкам «Этап урока» и</w:t>
      </w:r>
      <w:proofErr w:type="gramStart"/>
      <w:r w:rsidR="00AA7409" w:rsidRPr="00B6122F">
        <w:rPr>
          <w:rFonts w:ascii="Times New Roman CYR" w:hAnsi="Times New Roman CYR" w:cs="Times New Roman CYR"/>
          <w:sz w:val="24"/>
          <w:szCs w:val="24"/>
        </w:rPr>
        <w:t xml:space="preserve"> ,</w:t>
      </w:r>
      <w:proofErr w:type="gramEnd"/>
      <w:r w:rsidR="008C3870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AA7409" w:rsidRPr="00B6122F">
        <w:rPr>
          <w:rFonts w:ascii="Times New Roman CYR" w:hAnsi="Times New Roman CYR" w:cs="Times New Roman CYR"/>
          <w:sz w:val="24"/>
          <w:szCs w:val="24"/>
        </w:rPr>
        <w:t>опять же, выстраивает свой урок.</w:t>
      </w:r>
      <w:r w:rsidR="00FE3358" w:rsidRPr="00B6122F">
        <w:rPr>
          <w:rFonts w:ascii="Times New Roman CYR" w:hAnsi="Times New Roman CYR" w:cs="Times New Roman CYR"/>
          <w:sz w:val="24"/>
          <w:szCs w:val="24"/>
        </w:rPr>
        <w:t xml:space="preserve"> Каждый урок состоит из 7 этапов</w:t>
      </w:r>
      <w:proofErr w:type="gramStart"/>
      <w:r w:rsidR="00FE3358" w:rsidRPr="00B6122F">
        <w:rPr>
          <w:rFonts w:ascii="Times New Roman CYR" w:hAnsi="Times New Roman CYR" w:cs="Times New Roman CYR"/>
          <w:sz w:val="24"/>
          <w:szCs w:val="24"/>
        </w:rPr>
        <w:t xml:space="preserve"> ,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FE3358" w:rsidRPr="00B6122F">
        <w:rPr>
          <w:rFonts w:ascii="Times New Roman CYR" w:hAnsi="Times New Roman CYR" w:cs="Times New Roman CYR"/>
          <w:sz w:val="24"/>
          <w:szCs w:val="24"/>
        </w:rPr>
        <w:t>для каждого этапа –своя  дидактическая задача.</w:t>
      </w:r>
      <w:r w:rsidR="008C3870">
        <w:rPr>
          <w:rFonts w:ascii="Times New Roman CYR" w:hAnsi="Times New Roman CYR" w:cs="Times New Roman CYR"/>
          <w:sz w:val="24"/>
          <w:szCs w:val="24"/>
        </w:rPr>
        <w:t xml:space="preserve"> Мне выпали карточки </w:t>
      </w:r>
      <w:proofErr w:type="gramStart"/>
      <w:r w:rsidR="008C3870">
        <w:rPr>
          <w:rFonts w:ascii="Times New Roman CYR" w:hAnsi="Times New Roman CYR" w:cs="Times New Roman CYR"/>
          <w:sz w:val="24"/>
          <w:szCs w:val="24"/>
        </w:rPr>
        <w:t xml:space="preserve">( </w:t>
      </w:r>
      <w:proofErr w:type="gramEnd"/>
      <w:r w:rsidR="008C3870">
        <w:rPr>
          <w:rFonts w:ascii="Times New Roman CYR" w:hAnsi="Times New Roman CYR" w:cs="Times New Roman CYR"/>
          <w:sz w:val="24"/>
          <w:szCs w:val="24"/>
        </w:rPr>
        <w:t>каждый этап урока пронумерован</w:t>
      </w:r>
      <w:r w:rsidR="00AA7409" w:rsidRPr="00B6122F">
        <w:rPr>
          <w:rFonts w:ascii="Times New Roman CYR" w:hAnsi="Times New Roman CYR" w:cs="Times New Roman CYR"/>
          <w:sz w:val="24"/>
          <w:szCs w:val="24"/>
        </w:rPr>
        <w:t>)</w:t>
      </w:r>
    </w:p>
    <w:p w:rsidR="00AA7409" w:rsidRPr="00B6122F" w:rsidRDefault="00AA7409" w:rsidP="00716A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1.Организационный</w:t>
      </w:r>
      <w:r w:rsidR="008C3870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(на обратной стороне 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>–д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>идактическая задача этапа-подготовить учащихся к работе)</w:t>
      </w:r>
      <w:r w:rsidR="008C3870">
        <w:rPr>
          <w:rFonts w:ascii="Times New Roman CYR" w:hAnsi="Times New Roman CYR" w:cs="Times New Roman CYR"/>
          <w:sz w:val="24"/>
          <w:szCs w:val="24"/>
        </w:rPr>
        <w:t>;</w:t>
      </w:r>
    </w:p>
    <w:p w:rsidR="00FE3358" w:rsidRPr="00B6122F" w:rsidRDefault="00AA7409" w:rsidP="00716A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2.Выявление ЗУН,</w:t>
      </w:r>
      <w:r w:rsidR="00F44EB1" w:rsidRPr="00B6122F">
        <w:rPr>
          <w:rFonts w:ascii="Times New Roman CYR" w:hAnsi="Times New Roman CYR" w:cs="Times New Roman CYR"/>
          <w:sz w:val="24"/>
          <w:szCs w:val="24"/>
        </w:rPr>
        <w:t xml:space="preserve"> проверка уровня </w:t>
      </w:r>
      <w:proofErr w:type="spellStart"/>
      <w:r w:rsidR="00F44EB1" w:rsidRPr="00B6122F">
        <w:rPr>
          <w:rFonts w:ascii="Times New Roman CYR" w:hAnsi="Times New Roman CYR" w:cs="Times New Roman CYR"/>
          <w:sz w:val="24"/>
          <w:szCs w:val="24"/>
        </w:rPr>
        <w:t>сформированности</w:t>
      </w:r>
      <w:proofErr w:type="spellEnd"/>
      <w:r w:rsidR="00F44EB1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 у учащихся </w:t>
      </w:r>
      <w:proofErr w:type="spellStart"/>
      <w:r w:rsidRPr="00B6122F">
        <w:rPr>
          <w:rFonts w:ascii="Times New Roman CYR" w:hAnsi="Times New Roman CYR" w:cs="Times New Roman CYR"/>
          <w:sz w:val="24"/>
          <w:szCs w:val="24"/>
        </w:rPr>
        <w:t>общеучебных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 xml:space="preserve"> умений (дидактическая</w:t>
      </w:r>
      <w:r w:rsidR="00FE3358" w:rsidRPr="00B6122F">
        <w:rPr>
          <w:rFonts w:ascii="Times New Roman CYR" w:hAnsi="Times New Roman CYR" w:cs="Times New Roman CYR"/>
          <w:sz w:val="24"/>
          <w:szCs w:val="24"/>
        </w:rPr>
        <w:t xml:space="preserve"> задача этапа-проверить знания по </w:t>
      </w:r>
      <w:proofErr w:type="spellStart"/>
      <w:r w:rsidR="00FE3358" w:rsidRPr="00B6122F">
        <w:rPr>
          <w:rFonts w:ascii="Times New Roman CYR" w:hAnsi="Times New Roman CYR" w:cs="Times New Roman CYR"/>
          <w:sz w:val="24"/>
          <w:szCs w:val="24"/>
        </w:rPr>
        <w:t>предмету</w:t>
      </w:r>
      <w:proofErr w:type="gramStart"/>
      <w:r w:rsidR="00FE3358" w:rsidRPr="00B6122F">
        <w:rPr>
          <w:rFonts w:ascii="Times New Roman CYR" w:hAnsi="Times New Roman CYR" w:cs="Times New Roman CYR"/>
          <w:sz w:val="24"/>
          <w:szCs w:val="24"/>
        </w:rPr>
        <w:t>,в</w:t>
      </w:r>
      <w:proofErr w:type="gramEnd"/>
      <w:r w:rsidR="00FE3358" w:rsidRPr="00B6122F">
        <w:rPr>
          <w:rFonts w:ascii="Times New Roman CYR" w:hAnsi="Times New Roman CYR" w:cs="Times New Roman CYR"/>
          <w:sz w:val="24"/>
          <w:szCs w:val="24"/>
        </w:rPr>
        <w:t>ыявить</w:t>
      </w:r>
      <w:proofErr w:type="spellEnd"/>
      <w:r w:rsidR="00FE3358" w:rsidRPr="00B6122F">
        <w:rPr>
          <w:rFonts w:ascii="Times New Roman CYR" w:hAnsi="Times New Roman CYR" w:cs="Times New Roman CYR"/>
          <w:sz w:val="24"/>
          <w:szCs w:val="24"/>
        </w:rPr>
        <w:t xml:space="preserve"> причины пробелов);</w:t>
      </w:r>
    </w:p>
    <w:p w:rsidR="00FE3358" w:rsidRPr="00B6122F" w:rsidRDefault="00FE3358" w:rsidP="00716A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3.Первичное усвоение знаний (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>дидактическая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 xml:space="preserve"> задача-дать учащимся конкретное представление об…);</w:t>
      </w:r>
    </w:p>
    <w:p w:rsidR="00FE3358" w:rsidRPr="00B6122F" w:rsidRDefault="00FE3358" w:rsidP="00716A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 xml:space="preserve">4.Первичное закрепление (дидактическая цель 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>–з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 xml:space="preserve">акрепить те знания и </w:t>
      </w:r>
      <w:proofErr w:type="spellStart"/>
      <w:r w:rsidRPr="00B6122F">
        <w:rPr>
          <w:rFonts w:ascii="Times New Roman CYR" w:hAnsi="Times New Roman CYR" w:cs="Times New Roman CYR"/>
          <w:sz w:val="24"/>
          <w:szCs w:val="24"/>
        </w:rPr>
        <w:t>умения,которые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 xml:space="preserve"> необходимы для </w:t>
      </w:r>
      <w:proofErr w:type="spellStart"/>
      <w:r w:rsidRPr="00B6122F">
        <w:rPr>
          <w:rFonts w:ascii="Times New Roman CYR" w:hAnsi="Times New Roman CYR" w:cs="Times New Roman CYR"/>
          <w:sz w:val="24"/>
          <w:szCs w:val="24"/>
        </w:rPr>
        <w:t>сам.работы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 xml:space="preserve"> по новому материалу);</w:t>
      </w:r>
    </w:p>
    <w:p w:rsidR="00AA7409" w:rsidRPr="00B6122F" w:rsidRDefault="00FE3358" w:rsidP="00716A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5. Обобщение и систематизация знаний (дидактическая цель-выявление уровня знаний учеников по теме…);</w:t>
      </w:r>
    </w:p>
    <w:p w:rsidR="00FE3358" w:rsidRPr="00B6122F" w:rsidRDefault="00FE3358" w:rsidP="00716A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6.Творческое применение и добывание знаний в новой ситуаци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>и(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>проблемные задания)(дидактическая цель-выявление качества и уровня усвоения знаний и способности применения знаний в новой ситуации)</w:t>
      </w:r>
      <w:r w:rsidR="008C3870">
        <w:rPr>
          <w:rFonts w:ascii="Times New Roman CYR" w:hAnsi="Times New Roman CYR" w:cs="Times New Roman CYR"/>
          <w:sz w:val="24"/>
          <w:szCs w:val="24"/>
        </w:rPr>
        <w:t>;</w:t>
      </w:r>
    </w:p>
    <w:p w:rsidR="00FE3358" w:rsidRPr="00B6122F" w:rsidRDefault="008C3870" w:rsidP="00716A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принципе, любой вид урока может быть построен по данной схеме</w:t>
      </w:r>
      <w:r w:rsidR="00FE3358" w:rsidRPr="00B6122F">
        <w:rPr>
          <w:rFonts w:ascii="Times New Roman CYR" w:hAnsi="Times New Roman CYR" w:cs="Times New Roman CYR"/>
          <w:sz w:val="24"/>
          <w:szCs w:val="24"/>
        </w:rPr>
        <w:t>,</w:t>
      </w:r>
      <w:r>
        <w:rPr>
          <w:rFonts w:ascii="Times New Roman CYR" w:hAnsi="Times New Roman CYR" w:cs="Times New Roman CYR"/>
          <w:sz w:val="24"/>
          <w:szCs w:val="24"/>
        </w:rPr>
        <w:t xml:space="preserve"> но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…Ч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тобы «построить  свой урок мечты, участники </w:t>
      </w:r>
      <w:r w:rsidR="00FE3358" w:rsidRPr="00B6122F">
        <w:rPr>
          <w:rFonts w:ascii="Times New Roman CYR" w:hAnsi="Times New Roman CYR" w:cs="Times New Roman CYR"/>
          <w:sz w:val="24"/>
          <w:szCs w:val="24"/>
        </w:rPr>
        <w:t xml:space="preserve">могут обмениваться </w:t>
      </w:r>
      <w:r>
        <w:rPr>
          <w:rFonts w:ascii="Times New Roman CYR" w:hAnsi="Times New Roman CYR" w:cs="Times New Roman CYR"/>
          <w:sz w:val="24"/>
          <w:szCs w:val="24"/>
        </w:rPr>
        <w:t xml:space="preserve">карточками, просить подсказки у ведущего </w:t>
      </w:r>
      <w:r w:rsidR="00FE3358" w:rsidRPr="00B6122F">
        <w:rPr>
          <w:rFonts w:ascii="Times New Roman CYR" w:hAnsi="Times New Roman CYR" w:cs="Times New Roman CYR"/>
          <w:sz w:val="24"/>
          <w:szCs w:val="24"/>
        </w:rPr>
        <w:t>и т.п.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FE3358" w:rsidRPr="00B6122F">
        <w:rPr>
          <w:rFonts w:ascii="Times New Roman CYR" w:hAnsi="Times New Roman CYR" w:cs="Times New Roman CYR"/>
          <w:sz w:val="24"/>
          <w:szCs w:val="24"/>
        </w:rPr>
        <w:t>для того, чтобы</w:t>
      </w:r>
      <w:r>
        <w:rPr>
          <w:rFonts w:ascii="Times New Roman CYR" w:hAnsi="Times New Roman CYR" w:cs="Times New Roman CYR"/>
          <w:sz w:val="24"/>
          <w:szCs w:val="24"/>
        </w:rPr>
        <w:t xml:space="preserve"> вид урока соответствовал его этапам. На размышление отводится  15</w:t>
      </w:r>
      <w:r w:rsidR="00FE3358" w:rsidRPr="00B6122F">
        <w:rPr>
          <w:rFonts w:ascii="Times New Roman CYR" w:hAnsi="Times New Roman CYR" w:cs="Times New Roman CYR"/>
          <w:sz w:val="24"/>
          <w:szCs w:val="24"/>
        </w:rPr>
        <w:t xml:space="preserve"> минут.</w:t>
      </w:r>
      <w:r w:rsidR="00F44EB1" w:rsidRPr="00B6122F">
        <w:rPr>
          <w:rFonts w:ascii="Times New Roman CYR" w:hAnsi="Times New Roman CYR" w:cs="Times New Roman CYR"/>
          <w:sz w:val="24"/>
          <w:szCs w:val="24"/>
        </w:rPr>
        <w:t xml:space="preserve"> Итак, этапы урока сформированы.. Теперь не</w:t>
      </w:r>
      <w:r>
        <w:rPr>
          <w:rFonts w:ascii="Times New Roman CYR" w:hAnsi="Times New Roman CYR" w:cs="Times New Roman CYR"/>
          <w:sz w:val="24"/>
          <w:szCs w:val="24"/>
        </w:rPr>
        <w:t>о</w:t>
      </w:r>
      <w:r w:rsidR="00F44EB1" w:rsidRPr="00B6122F">
        <w:rPr>
          <w:rFonts w:ascii="Times New Roman CYR" w:hAnsi="Times New Roman CYR" w:cs="Times New Roman CYR"/>
          <w:sz w:val="24"/>
          <w:szCs w:val="24"/>
        </w:rPr>
        <w:t>бходимо в каждый из этих этапов «вдох</w:t>
      </w:r>
      <w:r>
        <w:rPr>
          <w:rFonts w:ascii="Times New Roman CYR" w:hAnsi="Times New Roman CYR" w:cs="Times New Roman CYR"/>
          <w:sz w:val="24"/>
          <w:szCs w:val="24"/>
        </w:rPr>
        <w:t>н</w:t>
      </w:r>
      <w:r w:rsidR="00F44EB1" w:rsidRPr="00B6122F">
        <w:rPr>
          <w:rFonts w:ascii="Times New Roman CYR" w:hAnsi="Times New Roman CYR" w:cs="Times New Roman CYR"/>
          <w:sz w:val="24"/>
          <w:szCs w:val="24"/>
        </w:rPr>
        <w:t>уть» жизнь-предложить задания  в зависимости от того</w:t>
      </w:r>
      <w:proofErr w:type="gramStart"/>
      <w:r w:rsidR="000C12D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F44EB1" w:rsidRPr="00B6122F">
        <w:rPr>
          <w:rFonts w:ascii="Times New Roman CYR" w:hAnsi="Times New Roman CYR" w:cs="Times New Roman CYR"/>
          <w:sz w:val="24"/>
          <w:szCs w:val="24"/>
        </w:rPr>
        <w:t>,</w:t>
      </w:r>
      <w:proofErr w:type="gramEnd"/>
      <w:r w:rsidR="00F44EB1" w:rsidRPr="00B6122F">
        <w:rPr>
          <w:rFonts w:ascii="Times New Roman CYR" w:hAnsi="Times New Roman CYR" w:cs="Times New Roman CYR"/>
          <w:sz w:val="24"/>
          <w:szCs w:val="24"/>
        </w:rPr>
        <w:t xml:space="preserve">какие УУД нам нужно </w:t>
      </w:r>
      <w:r w:rsidR="00F44EB1" w:rsidRPr="00B6122F">
        <w:rPr>
          <w:rFonts w:ascii="Times New Roman CYR" w:hAnsi="Times New Roman CYR" w:cs="Times New Roman CYR"/>
          <w:sz w:val="24"/>
          <w:szCs w:val="24"/>
        </w:rPr>
        <w:lastRenderedPageBreak/>
        <w:t>сформировать,</w:t>
      </w:r>
      <w:r w:rsidR="000C12DF" w:rsidRPr="00B6122F">
        <w:rPr>
          <w:rFonts w:ascii="Times New Roman CYR" w:hAnsi="Times New Roman CYR" w:cs="Times New Roman CYR"/>
          <w:sz w:val="24"/>
          <w:szCs w:val="24"/>
        </w:rPr>
        <w:t xml:space="preserve"> выполняя эти задания ,рассматривая различные карточки-методы,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0C12DF" w:rsidRPr="00B6122F">
        <w:rPr>
          <w:rFonts w:ascii="Times New Roman CYR" w:hAnsi="Times New Roman CYR" w:cs="Times New Roman CYR"/>
          <w:sz w:val="24"/>
          <w:szCs w:val="24"/>
        </w:rPr>
        <w:t xml:space="preserve">которые мы можем привлечь для создания задания.  </w:t>
      </w:r>
      <w:r w:rsidR="00F44EB1" w:rsidRPr="00B6122F">
        <w:rPr>
          <w:rFonts w:ascii="Times New Roman CYR" w:hAnsi="Times New Roman CYR" w:cs="Times New Roman CYR"/>
          <w:sz w:val="24"/>
          <w:szCs w:val="24"/>
        </w:rPr>
        <w:t>Если карточки УУД участники могут выбрать из конструктора, то задания они формулируют самостоятельно. Через 20 минут работы урок наполняется смыслом, а командам необходимо  представить результаты своей работы.</w:t>
      </w:r>
    </w:p>
    <w:p w:rsidR="00F44EB1" w:rsidRPr="00B6122F" w:rsidRDefault="00F44EB1" w:rsidP="00716A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После  идет обсуждение-голосование:</w:t>
      </w:r>
    </w:p>
    <w:p w:rsidR="00F44EB1" w:rsidRPr="00B6122F" w:rsidRDefault="00F44EB1" w:rsidP="00F44EB1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Готовы ли Вы лично использовать представленный опыт в школе?</w:t>
      </w:r>
    </w:p>
    <w:p w:rsidR="00C55190" w:rsidRPr="00B6122F" w:rsidRDefault="00F44EB1" w:rsidP="000C12DF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 xml:space="preserve">(варианты ответов-карточки разного </w:t>
      </w:r>
      <w:proofErr w:type="spellStart"/>
      <w:r w:rsidRPr="00B6122F">
        <w:rPr>
          <w:rFonts w:ascii="Times New Roman CYR" w:hAnsi="Times New Roman CYR" w:cs="Times New Roman CYR"/>
          <w:sz w:val="24"/>
          <w:szCs w:val="24"/>
        </w:rPr>
        <w:t>цвета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>:д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>а,готовы-«зеленая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 xml:space="preserve"> карточка»; </w:t>
      </w:r>
      <w:proofErr w:type="spellStart"/>
      <w:r w:rsidRPr="00B6122F">
        <w:rPr>
          <w:rFonts w:ascii="Times New Roman CYR" w:hAnsi="Times New Roman CYR" w:cs="Times New Roman CYR"/>
          <w:sz w:val="24"/>
          <w:szCs w:val="24"/>
        </w:rPr>
        <w:t>нет,вряд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 xml:space="preserve"> ли это подходит моей школе-«красная карточка» ,пока трудно ответить однозначно-«желтая карточка»</w:t>
      </w:r>
    </w:p>
    <w:p w:rsidR="007933B3" w:rsidRPr="00B6122F" w:rsidRDefault="00F44EB1" w:rsidP="00F44E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Как мы видим,</w:t>
      </w:r>
      <w:r w:rsidR="000C12D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7933B3" w:rsidRPr="00B6122F">
        <w:rPr>
          <w:rFonts w:ascii="Times New Roman CYR" w:hAnsi="Times New Roman CYR" w:cs="Times New Roman CYR"/>
          <w:sz w:val="24"/>
          <w:szCs w:val="24"/>
        </w:rPr>
        <w:t>у нас всегда есть возможность добавлять что-то своё, дорабатывать, т.е. участвовать в создании  только своего урока, создавать  к нему собственные методические материалы, раздаточные карточки  и многое другое</w:t>
      </w:r>
      <w:r w:rsidR="008C3870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7933B3" w:rsidRPr="00B6122F">
        <w:rPr>
          <w:rFonts w:ascii="Times New Roman CYR" w:hAnsi="Times New Roman CYR" w:cs="Times New Roman CYR"/>
          <w:sz w:val="24"/>
          <w:szCs w:val="24"/>
        </w:rPr>
        <w:t>-</w:t>
      </w:r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7933B3" w:rsidRPr="00B6122F">
        <w:rPr>
          <w:rFonts w:ascii="Times New Roman CYR" w:hAnsi="Times New Roman CYR" w:cs="Times New Roman CYR"/>
          <w:sz w:val="24"/>
          <w:szCs w:val="24"/>
        </w:rPr>
        <w:t>нужное и интересное.</w:t>
      </w:r>
      <w:r w:rsidR="000C12DF" w:rsidRPr="00B6122F">
        <w:rPr>
          <w:rFonts w:ascii="Times New Roman CYR" w:hAnsi="Times New Roman CYR" w:cs="Times New Roman CYR"/>
          <w:sz w:val="24"/>
          <w:szCs w:val="24"/>
        </w:rPr>
        <w:t xml:space="preserve"> Что дает такая игра? Прежде всего, </w:t>
      </w:r>
      <w:r w:rsidR="008C3870">
        <w:rPr>
          <w:rFonts w:ascii="Times New Roman CYR" w:hAnsi="Times New Roman CYR" w:cs="Times New Roman CYR"/>
          <w:sz w:val="24"/>
          <w:szCs w:val="24"/>
        </w:rPr>
        <w:t>повышение уровня профессионального самосознания педагогов в вопросах профессионального развития</w:t>
      </w:r>
      <w:r w:rsidR="000C12DF" w:rsidRPr="00B6122F">
        <w:rPr>
          <w:rFonts w:ascii="Times New Roman CYR" w:hAnsi="Times New Roman CYR" w:cs="Times New Roman CYR"/>
          <w:sz w:val="24"/>
          <w:szCs w:val="24"/>
        </w:rPr>
        <w:t>;</w:t>
      </w:r>
      <w:r w:rsidR="008C3870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0C12DF" w:rsidRPr="00B6122F">
        <w:rPr>
          <w:rFonts w:ascii="Times New Roman CYR" w:hAnsi="Times New Roman CYR" w:cs="Times New Roman CYR"/>
          <w:sz w:val="24"/>
          <w:szCs w:val="24"/>
        </w:rPr>
        <w:t xml:space="preserve">формирование благоприятного психологического климата в педагогическом коллективе; </w:t>
      </w:r>
      <w:proofErr w:type="gramStart"/>
      <w:r w:rsidR="000C12DF" w:rsidRPr="00B6122F">
        <w:rPr>
          <w:rFonts w:ascii="Times New Roman CYR" w:hAnsi="Times New Roman CYR" w:cs="Times New Roman CYR"/>
          <w:sz w:val="24"/>
          <w:szCs w:val="24"/>
        </w:rPr>
        <w:t>и</w:t>
      </w:r>
      <w:proofErr w:type="gramEnd"/>
      <w:r w:rsidR="000C12DF" w:rsidRPr="00B6122F">
        <w:rPr>
          <w:rFonts w:ascii="Times New Roman CYR" w:hAnsi="Times New Roman CYR" w:cs="Times New Roman CYR"/>
          <w:sz w:val="24"/>
          <w:szCs w:val="24"/>
        </w:rPr>
        <w:t xml:space="preserve"> конечно же, создание  банка  различных педагогических «изюминок»,</w:t>
      </w:r>
      <w:r w:rsidR="005D72B3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0C12DF" w:rsidRPr="00B6122F">
        <w:rPr>
          <w:rFonts w:ascii="Times New Roman CYR" w:hAnsi="Times New Roman CYR" w:cs="Times New Roman CYR"/>
          <w:sz w:val="24"/>
          <w:szCs w:val="24"/>
        </w:rPr>
        <w:t>которыми может воспользоваться каждый учитель.</w:t>
      </w:r>
    </w:p>
    <w:p w:rsidR="007933B3" w:rsidRPr="00B6122F" w:rsidRDefault="007933B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 xml:space="preserve">               </w:t>
      </w:r>
      <w:r w:rsidRPr="00B6122F"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 wp14:anchorId="7F175414" wp14:editId="3D01723C">
            <wp:extent cx="3135737" cy="1764000"/>
            <wp:effectExtent l="0" t="0" r="762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37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FAF" w:rsidRPr="00B6122F" w:rsidRDefault="00F43FAF" w:rsidP="007933B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4"/>
          <w:szCs w:val="24"/>
        </w:rPr>
      </w:pPr>
    </w:p>
    <w:p w:rsidR="00F43FAF" w:rsidRPr="00B6122F" w:rsidRDefault="00C04D58" w:rsidP="00F7535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 xml:space="preserve">Следующая игра для педагогов называется лаконично и просто </w:t>
      </w:r>
      <w:r w:rsidRPr="00B6122F">
        <w:rPr>
          <w:rFonts w:ascii="Times New Roman CYR" w:hAnsi="Times New Roman CYR" w:cs="Times New Roman CYR"/>
          <w:b/>
          <w:sz w:val="24"/>
          <w:szCs w:val="24"/>
        </w:rPr>
        <w:t>«Мария Ивановна теряет профессию</w:t>
      </w:r>
      <w:r w:rsidR="007933B3" w:rsidRPr="00B6122F">
        <w:rPr>
          <w:rFonts w:ascii="Times New Roman CYR" w:hAnsi="Times New Roman CYR" w:cs="Times New Roman CYR"/>
          <w:b/>
          <w:sz w:val="24"/>
          <w:szCs w:val="24"/>
        </w:rPr>
        <w:t>»</w:t>
      </w:r>
      <w:r w:rsidR="007933B3" w:rsidRPr="00B6122F">
        <w:rPr>
          <w:rFonts w:ascii="Times New Roman CYR" w:hAnsi="Times New Roman CYR" w:cs="Times New Roman CYR"/>
          <w:sz w:val="24"/>
          <w:szCs w:val="24"/>
        </w:rPr>
        <w:t xml:space="preserve"> Как поясняют сами авторы</w:t>
      </w:r>
      <w:proofErr w:type="gramStart"/>
      <w:r w:rsidR="007933B3" w:rsidRPr="00B6122F">
        <w:rPr>
          <w:rFonts w:ascii="Times New Roman CYR" w:hAnsi="Times New Roman CYR" w:cs="Times New Roman CYR"/>
          <w:sz w:val="24"/>
          <w:szCs w:val="24"/>
        </w:rPr>
        <w:t xml:space="preserve"> ,</w:t>
      </w:r>
      <w:proofErr w:type="gramEnd"/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>игра появилась в период пандемии,</w:t>
      </w:r>
      <w:r w:rsidR="006B48DB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когда школьники были переведены на </w:t>
      </w:r>
      <w:proofErr w:type="spellStart"/>
      <w:r w:rsidRPr="00B6122F">
        <w:rPr>
          <w:rFonts w:ascii="Times New Roman CYR" w:hAnsi="Times New Roman CYR" w:cs="Times New Roman CYR"/>
          <w:sz w:val="24"/>
          <w:szCs w:val="24"/>
        </w:rPr>
        <w:t>дистант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>.</w:t>
      </w:r>
    </w:p>
    <w:p w:rsidR="00F43FAF" w:rsidRPr="00B6122F" w:rsidRDefault="00C04D5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Что же эта игра из себя представляет? Скажем так, это тоже своеобразный конструктор, в который  входят  различные карточки: 24 карты «Необычный урок»; 48 карт «Выбор»(96 заданий для учеников); 10 карт «Ученик-Ученица»,5 полей «Драйверы вовлечения»,40 фишек разных цветов и инструкция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 xml:space="preserve"> .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 xml:space="preserve"> Играть можно как индивидуально, каждый за себя, так и в группе. Главная задача команды (или участника)- спроектировать вовлекающий сценарий урока, запустив все 8 драйверов вовлечения. Наверное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 xml:space="preserve"> ,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 xml:space="preserve"> сразу возникают вопросы, что же такое </w:t>
      </w:r>
      <w:r w:rsidRPr="00B6122F">
        <w:rPr>
          <w:rFonts w:ascii="Times New Roman CYR" w:hAnsi="Times New Roman CYR" w:cs="Times New Roman CYR"/>
          <w:sz w:val="24"/>
          <w:szCs w:val="24"/>
        </w:rPr>
        <w:lastRenderedPageBreak/>
        <w:t xml:space="preserve">за драйверы? Что такое </w:t>
      </w:r>
      <w:proofErr w:type="spellStart"/>
      <w:r w:rsidRPr="00B6122F">
        <w:rPr>
          <w:rFonts w:ascii="Times New Roman CYR" w:hAnsi="Times New Roman CYR" w:cs="Times New Roman CYR"/>
          <w:sz w:val="24"/>
          <w:szCs w:val="24"/>
        </w:rPr>
        <w:t>октализ</w:t>
      </w:r>
      <w:proofErr w:type="spellEnd"/>
      <w:proofErr w:type="gramStart"/>
      <w:r w:rsidR="007933B3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>?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 xml:space="preserve"> Разобраться со всем этим помогут как рекомендации авторов игр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>ы-</w:t>
      </w:r>
      <w:proofErr w:type="gramEnd"/>
      <w:r w:rsidR="007933B3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Педагогического бюро </w:t>
      </w:r>
      <w:proofErr w:type="spellStart"/>
      <w:r w:rsidRPr="00B6122F">
        <w:rPr>
          <w:rFonts w:ascii="Times New Roman CYR" w:hAnsi="Times New Roman CYR" w:cs="Times New Roman CYR"/>
          <w:sz w:val="24"/>
          <w:szCs w:val="24"/>
        </w:rPr>
        <w:t>Прутченковых</w:t>
      </w:r>
      <w:proofErr w:type="spellEnd"/>
      <w:r w:rsidR="007933B3" w:rsidRPr="00B6122F">
        <w:rPr>
          <w:rFonts w:ascii="Times New Roman CYR" w:hAnsi="Times New Roman CYR" w:cs="Times New Roman CYR"/>
          <w:sz w:val="24"/>
          <w:szCs w:val="24"/>
        </w:rPr>
        <w:t>-</w:t>
      </w:r>
      <w:r w:rsidRPr="00B6122F">
        <w:rPr>
          <w:rFonts w:ascii="Times New Roman CYR" w:hAnsi="Times New Roman CYR" w:cs="Times New Roman CYR"/>
          <w:sz w:val="24"/>
          <w:szCs w:val="24"/>
        </w:rPr>
        <w:t>, так и книга Ю-Кай-</w:t>
      </w:r>
      <w:proofErr w:type="spellStart"/>
      <w:r w:rsidRPr="00B6122F">
        <w:rPr>
          <w:rFonts w:ascii="Times New Roman CYR" w:hAnsi="Times New Roman CYR" w:cs="Times New Roman CYR"/>
          <w:sz w:val="24"/>
          <w:szCs w:val="24"/>
        </w:rPr>
        <w:t>Чоу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 xml:space="preserve">, который как раз и является создателем ОКТАЛИЗА. Кто захочет окунуться в мир Драйверов и </w:t>
      </w:r>
      <w:proofErr w:type="spellStart"/>
      <w:r w:rsidRPr="00B6122F">
        <w:rPr>
          <w:rFonts w:ascii="Times New Roman CYR" w:hAnsi="Times New Roman CYR" w:cs="Times New Roman CYR"/>
          <w:sz w:val="24"/>
          <w:szCs w:val="24"/>
        </w:rPr>
        <w:t>Октализа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>–к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>нига «</w:t>
      </w:r>
      <w:proofErr w:type="spellStart"/>
      <w:r w:rsidRPr="00B6122F">
        <w:rPr>
          <w:rFonts w:ascii="Times New Roman CYR" w:hAnsi="Times New Roman CYR" w:cs="Times New Roman CYR"/>
          <w:sz w:val="24"/>
          <w:szCs w:val="24"/>
        </w:rPr>
        <w:t>Геймифицируй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 xml:space="preserve"> это..» Система </w:t>
      </w:r>
      <w:proofErr w:type="spellStart"/>
      <w:r w:rsidRPr="00B6122F">
        <w:rPr>
          <w:rFonts w:ascii="Times New Roman CYR" w:hAnsi="Times New Roman CYR" w:cs="Times New Roman CYR"/>
          <w:sz w:val="24"/>
          <w:szCs w:val="24"/>
        </w:rPr>
        <w:t>Октализ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 xml:space="preserve"> имеет такое название из-за своей формы  (от латинского восемь).Эта схема позволяет  анализировать и создавать игров</w:t>
      </w:r>
      <w:r w:rsidR="00F75356" w:rsidRPr="00B6122F">
        <w:rPr>
          <w:rFonts w:ascii="Times New Roman CYR" w:hAnsi="Times New Roman CYR" w:cs="Times New Roman CYR"/>
          <w:sz w:val="24"/>
          <w:szCs w:val="24"/>
        </w:rPr>
        <w:t>ые системы, которые мотивируют л</w:t>
      </w:r>
      <w:r w:rsidRPr="00B6122F">
        <w:rPr>
          <w:rFonts w:ascii="Times New Roman CYR" w:hAnsi="Times New Roman CYR" w:cs="Times New Roman CYR"/>
          <w:sz w:val="24"/>
          <w:szCs w:val="24"/>
        </w:rPr>
        <w:t>юдей на определенные действия.</w:t>
      </w:r>
    </w:p>
    <w:p w:rsidR="004D6AE4" w:rsidRPr="00B6122F" w:rsidRDefault="007933B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 xml:space="preserve">                </w:t>
      </w:r>
      <w:r w:rsidRPr="00B6122F"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 wp14:anchorId="7B884215" wp14:editId="355C1B1D">
            <wp:extent cx="3199732" cy="18000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32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FAF" w:rsidRPr="00B6122F" w:rsidRDefault="00C04D5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Итак, игра начинается с этапа «Ассоциации» Для этого мы берем карту из колоды «Н</w:t>
      </w:r>
      <w:r w:rsidR="007933B3" w:rsidRPr="00B6122F">
        <w:rPr>
          <w:rFonts w:ascii="Times New Roman CYR" w:hAnsi="Times New Roman CYR" w:cs="Times New Roman CYR"/>
          <w:sz w:val="24"/>
          <w:szCs w:val="24"/>
        </w:rPr>
        <w:t>еобычайный урок» Ого…нам достались карточки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 «Урок как Чашка кофе» и «Урок как маяк» Наша задача-придумать ассоциации с этими понятиями, подумать, как создать атмосферу на уроке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 xml:space="preserve"> ,</w:t>
      </w:r>
      <w:proofErr w:type="gramEnd"/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может быть, оформить учебный кабинет ,или взять отдельные </w:t>
      </w:r>
      <w:r w:rsidR="007933B3" w:rsidRPr="00B6122F">
        <w:rPr>
          <w:rFonts w:ascii="Times New Roman CYR" w:hAnsi="Times New Roman CYR" w:cs="Times New Roman CYR"/>
          <w:sz w:val="24"/>
          <w:szCs w:val="24"/>
        </w:rPr>
        <w:t xml:space="preserve"> элементы в школьном кабинете ,например,  только доску; продумать,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 какие задания предложить ученикам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 xml:space="preserve"> ,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>как их оформить в соответствии с</w:t>
      </w:r>
      <w:r w:rsidR="007933B3" w:rsidRPr="00B6122F">
        <w:rPr>
          <w:rFonts w:ascii="Times New Roman CYR" w:hAnsi="Times New Roman CYR" w:cs="Times New Roman CYR"/>
          <w:sz w:val="24"/>
          <w:szCs w:val="24"/>
        </w:rPr>
        <w:t xml:space="preserve"> данной темой. Придумать </w:t>
      </w:r>
      <w:r w:rsidRPr="00B6122F">
        <w:rPr>
          <w:rFonts w:ascii="Times New Roman CYR" w:hAnsi="Times New Roman CYR" w:cs="Times New Roman CYR"/>
          <w:sz w:val="24"/>
          <w:szCs w:val="24"/>
        </w:rPr>
        <w:t>и вари</w:t>
      </w:r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ант с домашним </w:t>
      </w:r>
      <w:proofErr w:type="spellStart"/>
      <w:r w:rsidR="00716AA4" w:rsidRPr="00B6122F">
        <w:rPr>
          <w:rFonts w:ascii="Times New Roman CYR" w:hAnsi="Times New Roman CYR" w:cs="Times New Roman CYR"/>
          <w:sz w:val="24"/>
          <w:szCs w:val="24"/>
        </w:rPr>
        <w:t>заданием</w:t>
      </w:r>
      <w:proofErr w:type="gramStart"/>
      <w:r w:rsidR="00716AA4" w:rsidRPr="00B6122F">
        <w:rPr>
          <w:rFonts w:ascii="Times New Roman CYR" w:hAnsi="Times New Roman CYR" w:cs="Times New Roman CYR"/>
          <w:sz w:val="24"/>
          <w:szCs w:val="24"/>
        </w:rPr>
        <w:t>.</w:t>
      </w:r>
      <w:r w:rsidRPr="00B6122F">
        <w:rPr>
          <w:rFonts w:ascii="Times New Roman CYR" w:hAnsi="Times New Roman CYR" w:cs="Times New Roman CYR"/>
          <w:sz w:val="24"/>
          <w:szCs w:val="24"/>
        </w:rPr>
        <w:t>Т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>ак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 xml:space="preserve"> рождается концепция урока. </w:t>
      </w:r>
    </w:p>
    <w:p w:rsidR="007933B3" w:rsidRPr="00B6122F" w:rsidRDefault="007933B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Урок как маяк…</w:t>
      </w:r>
    </w:p>
    <w:p w:rsidR="00F43FAF" w:rsidRPr="00B6122F" w:rsidRDefault="00C04D5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Мои ассоциации-море, шторм, брызги, свет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>…К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>ак это будет выглядеть в концепции урока?</w:t>
      </w:r>
    </w:p>
    <w:p w:rsidR="00F43FAF" w:rsidRPr="00B6122F" w:rsidRDefault="00C04D5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Море-это цели урока. Они бушуют, кипят, т.к. представлены учениками; штор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>м-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 xml:space="preserve"> проблемные вопросы и </w:t>
      </w:r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различные задания, выполненные </w:t>
      </w:r>
      <w:r w:rsidRPr="00B6122F">
        <w:rPr>
          <w:rFonts w:ascii="Times New Roman CYR" w:hAnsi="Times New Roman CYR" w:cs="Times New Roman CYR"/>
          <w:sz w:val="24"/>
          <w:szCs w:val="24"/>
        </w:rPr>
        <w:t>в бумажном варианте</w:t>
      </w:r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, </w:t>
      </w:r>
      <w:proofErr w:type="spellStart"/>
      <w:r w:rsidR="00716AA4" w:rsidRPr="00B6122F">
        <w:rPr>
          <w:rFonts w:ascii="Times New Roman CYR" w:hAnsi="Times New Roman CYR" w:cs="Times New Roman CYR"/>
          <w:sz w:val="24"/>
          <w:szCs w:val="24"/>
        </w:rPr>
        <w:t>возможно,и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 xml:space="preserve"> на разноцветны</w:t>
      </w:r>
      <w:r w:rsidR="007933B3" w:rsidRPr="00B6122F">
        <w:rPr>
          <w:rFonts w:ascii="Times New Roman CYR" w:hAnsi="Times New Roman CYR" w:cs="Times New Roman CYR"/>
          <w:sz w:val="24"/>
          <w:szCs w:val="24"/>
        </w:rPr>
        <w:t xml:space="preserve">х бумажках-капельках. Ученикам </w:t>
      </w:r>
      <w:r w:rsidRPr="00B6122F">
        <w:rPr>
          <w:rFonts w:ascii="Times New Roman CYR" w:hAnsi="Times New Roman CYR" w:cs="Times New Roman CYR"/>
          <w:sz w:val="24"/>
          <w:szCs w:val="24"/>
        </w:rPr>
        <w:t>предоставляется возможность-этакий шведский стол-выбрать три задания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 xml:space="preserve"> ,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 xml:space="preserve"> оформленные на карточках разного цвета</w:t>
      </w:r>
      <w:r w:rsidR="007933B3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( о том, что цвет заданий связан с их сложностью, они пока не знают) Работа на уроке будет проходить в командах-т.к. наши корабли сквозь шторм (пучину заданий) будут пробираться к маяку. Будет создан этакий момент </w:t>
      </w:r>
      <w:proofErr w:type="spellStart"/>
      <w:r w:rsidRPr="00B6122F">
        <w:rPr>
          <w:rFonts w:ascii="Times New Roman CYR" w:hAnsi="Times New Roman CYR" w:cs="Times New Roman CYR"/>
          <w:sz w:val="24"/>
          <w:szCs w:val="24"/>
        </w:rPr>
        <w:t>соревновательности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 xml:space="preserve"> на уроке, (</w:t>
      </w:r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кстати, его можно провести и в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формате </w:t>
      </w:r>
      <w:proofErr w:type="spellStart"/>
      <w:r w:rsidRPr="00B6122F">
        <w:rPr>
          <w:rFonts w:ascii="Times New Roman CYR" w:hAnsi="Times New Roman CYR" w:cs="Times New Roman CYR"/>
          <w:sz w:val="24"/>
          <w:szCs w:val="24"/>
        </w:rPr>
        <w:t>квеста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>) .При подведении итога урока выставляются оценки</w:t>
      </w:r>
      <w:r w:rsidR="007933B3" w:rsidRPr="00B6122F">
        <w:rPr>
          <w:rFonts w:ascii="Times New Roman CYR" w:hAnsi="Times New Roman CYR" w:cs="Times New Roman CYR"/>
          <w:sz w:val="24"/>
          <w:szCs w:val="24"/>
        </w:rPr>
        <w:t xml:space="preserve">, и каждая команда </w:t>
      </w:r>
      <w:r w:rsidRPr="00B6122F">
        <w:rPr>
          <w:rFonts w:ascii="Times New Roman CYR" w:hAnsi="Times New Roman CYR" w:cs="Times New Roman CYR"/>
          <w:sz w:val="24"/>
          <w:szCs w:val="24"/>
        </w:rPr>
        <w:t>награждается своеобразным  Маяком (Это может быть Грамота или сертификат с рисунком маяка; может быть даже Торт), а  в качестве домашнего</w:t>
      </w:r>
      <w:r w:rsidR="007933B3" w:rsidRPr="00B6122F">
        <w:rPr>
          <w:rFonts w:ascii="Times New Roman CYR" w:hAnsi="Times New Roman CYR" w:cs="Times New Roman CYR"/>
          <w:sz w:val="24"/>
          <w:szCs w:val="24"/>
        </w:rPr>
        <w:t xml:space="preserve"> задания может быть шифровка ,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спрятанная в «бутылке» , выброшенной </w:t>
      </w:r>
      <w:r w:rsidRPr="00B6122F">
        <w:rPr>
          <w:rFonts w:ascii="Times New Roman CYR" w:hAnsi="Times New Roman CYR" w:cs="Times New Roman CYR"/>
          <w:sz w:val="24"/>
          <w:szCs w:val="24"/>
        </w:rPr>
        <w:lastRenderedPageBreak/>
        <w:t>из моря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>…П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>омните, была этакая бутылочная почта?  Ну вот,</w:t>
      </w:r>
      <w:r w:rsidR="007933B3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>практически раскрыла весь секрет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>…</w:t>
      </w:r>
      <w:r w:rsidR="007933B3" w:rsidRPr="00B6122F">
        <w:rPr>
          <w:rFonts w:ascii="Times New Roman CYR" w:hAnsi="Times New Roman CYR" w:cs="Times New Roman CYR"/>
          <w:sz w:val="24"/>
          <w:szCs w:val="24"/>
        </w:rPr>
        <w:t>К</w:t>
      </w:r>
      <w:proofErr w:type="gramEnd"/>
      <w:r w:rsidR="007933B3" w:rsidRPr="00B6122F">
        <w:rPr>
          <w:rFonts w:ascii="Times New Roman CYR" w:hAnsi="Times New Roman CYR" w:cs="Times New Roman CYR"/>
          <w:sz w:val="24"/>
          <w:szCs w:val="24"/>
        </w:rPr>
        <w:t>ак вам такое?</w:t>
      </w:r>
    </w:p>
    <w:p w:rsidR="00F43FAF" w:rsidRPr="00B6122F" w:rsidRDefault="007933B3" w:rsidP="007933B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 xml:space="preserve">А что же 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 xml:space="preserve"> дальше?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На втором этапе  мы вытягиваем из колоды по  одной карте  «Ученик/ученица»</w:t>
      </w:r>
      <w:proofErr w:type="gramStart"/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,</w:t>
      </w:r>
      <w:proofErr w:type="gramEnd"/>
      <w:r w:rsidR="00FB336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при это мы  можем дополнить портрет ученика, для которого будем  создавать</w:t>
      </w:r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 урок. Сегодня нам «досталась»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Ксения. «Она странная. Потому что красит волосы в розовый цвет</w:t>
      </w:r>
      <w:proofErr w:type="gramStart"/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.» </w:t>
      </w:r>
      <w:proofErr w:type="gramEnd"/>
      <w:r w:rsidR="00C04D58" w:rsidRPr="00B6122F">
        <w:rPr>
          <w:rFonts w:ascii="Times New Roman CYR" w:hAnsi="Times New Roman CYR" w:cs="Times New Roman CYR"/>
          <w:sz w:val="24"/>
          <w:szCs w:val="24"/>
        </w:rPr>
        <w:t>Ну что ж, Ксения так Ксения…</w:t>
      </w:r>
    </w:p>
    <w:p w:rsidR="00F43FAF" w:rsidRPr="00B6122F" w:rsidRDefault="005D72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 А теперь </w:t>
      </w:r>
      <w:proofErr w:type="gramStart"/>
      <w:r w:rsidR="00FB336F" w:rsidRPr="00B6122F">
        <w:rPr>
          <w:rFonts w:ascii="Times New Roman CYR" w:hAnsi="Times New Roman CYR" w:cs="Times New Roman CYR"/>
          <w:sz w:val="24"/>
          <w:szCs w:val="24"/>
        </w:rPr>
        <w:t>-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к</w:t>
      </w:r>
      <w:proofErr w:type="gramEnd"/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арточки «Выбор» , 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 xml:space="preserve">которые позволяют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получить два варианта заданий, но в том то и соль: нам нужно выбрать только одно задание и именно для нашего учени</w:t>
      </w:r>
      <w:r w:rsidR="00716AA4" w:rsidRPr="00B6122F">
        <w:rPr>
          <w:rFonts w:ascii="Times New Roman CYR" w:hAnsi="Times New Roman CYR" w:cs="Times New Roman CYR"/>
          <w:sz w:val="24"/>
          <w:szCs w:val="24"/>
        </w:rPr>
        <w:t>ка. Дается время на обсуждение</w:t>
      </w:r>
      <w:proofErr w:type="gramStart"/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 ,</w:t>
      </w:r>
      <w:proofErr w:type="gramEnd"/>
      <w:r w:rsidR="00C04D58" w:rsidRPr="00B6122F">
        <w:rPr>
          <w:rFonts w:ascii="Times New Roman CYR" w:hAnsi="Times New Roman CYR" w:cs="Times New Roman CYR"/>
          <w:sz w:val="24"/>
          <w:szCs w:val="24"/>
        </w:rPr>
        <w:t>минуты 2-3.Что же мы можем предложить Ксении? Думаю, что в качестве задания  пусть «вынимает из мешочка предметы и комментирует их» Почему именно это задание?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>Во-первых,</w:t>
      </w:r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это можно соотнести со странностями Ксении…Во-вторых, это входит в концепц</w:t>
      </w:r>
      <w:r w:rsidR="00716AA4" w:rsidRPr="00B6122F">
        <w:rPr>
          <w:rFonts w:ascii="Times New Roman CYR" w:hAnsi="Times New Roman CYR" w:cs="Times New Roman CYR"/>
          <w:sz w:val="24"/>
          <w:szCs w:val="24"/>
        </w:rPr>
        <w:t>ию нашего урока-мы же на корабле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-а значит, могли найти какой-то клад  или мешочек …«Мешочек знаний» Ой,</w:t>
      </w:r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задания</w:t>
      </w:r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 можно оформить не в </w:t>
      </w:r>
      <w:proofErr w:type="spellStart"/>
      <w:r w:rsidR="00716AA4" w:rsidRPr="00B6122F">
        <w:rPr>
          <w:rFonts w:ascii="Times New Roman CYR" w:hAnsi="Times New Roman CYR" w:cs="Times New Roman CYR"/>
          <w:sz w:val="24"/>
          <w:szCs w:val="24"/>
        </w:rPr>
        <w:t>бутылочках,а</w:t>
      </w:r>
      <w:proofErr w:type="spellEnd"/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E471F" w:rsidRPr="00B6122F">
        <w:rPr>
          <w:rFonts w:ascii="Times New Roman CYR" w:hAnsi="Times New Roman CYR" w:cs="Times New Roman CYR"/>
          <w:sz w:val="24"/>
          <w:szCs w:val="24"/>
        </w:rPr>
        <w:t xml:space="preserve">в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мешочках…Спасибо Ксении за подсказку</w:t>
      </w:r>
      <w:proofErr w:type="gramStart"/>
      <w:r w:rsidR="00C04D58" w:rsidRPr="00B6122F">
        <w:rPr>
          <w:rFonts w:ascii="Times New Roman CYR" w:hAnsi="Times New Roman CYR" w:cs="Times New Roman CYR"/>
          <w:sz w:val="24"/>
          <w:szCs w:val="24"/>
        </w:rPr>
        <w:t>…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>Н</w:t>
      </w:r>
      <w:proofErr w:type="gramEnd"/>
      <w:r w:rsidR="00FB336F" w:rsidRPr="00B6122F">
        <w:rPr>
          <w:rFonts w:ascii="Times New Roman CYR" w:hAnsi="Times New Roman CYR" w:cs="Times New Roman CYR"/>
          <w:sz w:val="24"/>
          <w:szCs w:val="24"/>
        </w:rPr>
        <w:t xml:space="preserve">у что ж, соотнесем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выбранное з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>адание с драйверами вовлечения? Как вы думаете, к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акой 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 xml:space="preserve">же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из драйверов удалось запустить</w:t>
      </w:r>
      <w:proofErr w:type="gramStart"/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,</w:t>
      </w:r>
      <w:proofErr w:type="gramEnd"/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предлагая своему ученику –в нашем случае Ксении-то или иное задание? Одно задание  з</w:t>
      </w:r>
      <w:r w:rsidR="00CE471F" w:rsidRPr="00B6122F">
        <w:rPr>
          <w:rFonts w:ascii="Times New Roman CYR" w:hAnsi="Times New Roman CYR" w:cs="Times New Roman CYR"/>
          <w:sz w:val="24"/>
          <w:szCs w:val="24"/>
        </w:rPr>
        <w:t xml:space="preserve">апускает два драйвера:  </w:t>
      </w:r>
      <w:proofErr w:type="gramStart"/>
      <w:r w:rsidR="00CE471F" w:rsidRPr="00B6122F">
        <w:rPr>
          <w:rFonts w:ascii="Times New Roman CYR" w:hAnsi="Times New Roman CYR" w:cs="Times New Roman CYR"/>
          <w:sz w:val="24"/>
          <w:szCs w:val="24"/>
        </w:rPr>
        <w:t>Наш</w:t>
      </w:r>
      <w:proofErr w:type="gramEnd"/>
      <w:r w:rsidR="00CE471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 w:rsidR="00CE471F" w:rsidRPr="00B6122F">
        <w:rPr>
          <w:rFonts w:ascii="Times New Roman CYR" w:hAnsi="Times New Roman CYR" w:cs="Times New Roman CYR"/>
          <w:sz w:val="24"/>
          <w:szCs w:val="24"/>
        </w:rPr>
        <w:t>октализ</w:t>
      </w:r>
      <w:proofErr w:type="spellEnd"/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выглядит так:</w:t>
      </w:r>
    </w:p>
    <w:p w:rsidR="00F43FAF" w:rsidRPr="00B6122F" w:rsidRDefault="003642FF" w:rsidP="00CE471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B6122F">
        <w:rPr>
          <w:rFonts w:ascii="Times New Roman" w:hAnsi="Times New Roman" w:cs="Times New Roman"/>
          <w:b/>
          <w:i/>
          <w:sz w:val="24"/>
          <w:szCs w:val="24"/>
        </w:rPr>
        <w:t xml:space="preserve">1 Высший </w:t>
      </w:r>
      <w:proofErr w:type="spellStart"/>
      <w:r w:rsidRPr="00B6122F">
        <w:rPr>
          <w:rFonts w:ascii="Times New Roman" w:hAnsi="Times New Roman" w:cs="Times New Roman"/>
          <w:b/>
          <w:i/>
          <w:sz w:val="24"/>
          <w:szCs w:val="24"/>
        </w:rPr>
        <w:t>смысл</w:t>
      </w:r>
      <w:proofErr w:type="gramStart"/>
      <w:r w:rsidRPr="00B6122F">
        <w:rPr>
          <w:rFonts w:ascii="Times New Roman" w:hAnsi="Times New Roman" w:cs="Times New Roman"/>
          <w:b/>
          <w:i/>
          <w:sz w:val="24"/>
          <w:szCs w:val="24"/>
        </w:rPr>
        <w:t>.М</w:t>
      </w:r>
      <w:proofErr w:type="gramEnd"/>
      <w:r w:rsidRPr="00B6122F">
        <w:rPr>
          <w:rFonts w:ascii="Times New Roman" w:hAnsi="Times New Roman" w:cs="Times New Roman"/>
          <w:b/>
          <w:i/>
          <w:sz w:val="24"/>
          <w:szCs w:val="24"/>
        </w:rPr>
        <w:t>иссия</w:t>
      </w:r>
      <w:proofErr w:type="spellEnd"/>
    </w:p>
    <w:p w:rsidR="00F43FAF" w:rsidRPr="00B6122F" w:rsidRDefault="00C04D58" w:rsidP="00CE471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B6122F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3642FF" w:rsidRPr="00B6122F">
        <w:rPr>
          <w:rFonts w:ascii="Times New Roman" w:hAnsi="Times New Roman" w:cs="Times New Roman"/>
          <w:b/>
          <w:i/>
          <w:sz w:val="24"/>
          <w:szCs w:val="24"/>
        </w:rPr>
        <w:t>Исследование</w:t>
      </w:r>
      <w:proofErr w:type="gramStart"/>
      <w:r w:rsidR="003642FF" w:rsidRPr="00B6122F">
        <w:rPr>
          <w:rFonts w:ascii="Times New Roman" w:hAnsi="Times New Roman" w:cs="Times New Roman"/>
          <w:b/>
          <w:i/>
          <w:sz w:val="24"/>
          <w:szCs w:val="24"/>
        </w:rPr>
        <w:t>.Т</w:t>
      </w:r>
      <w:proofErr w:type="gramEnd"/>
      <w:r w:rsidR="003642FF" w:rsidRPr="00B6122F">
        <w:rPr>
          <w:rFonts w:ascii="Times New Roman" w:hAnsi="Times New Roman" w:cs="Times New Roman"/>
          <w:b/>
          <w:i/>
          <w:sz w:val="24"/>
          <w:szCs w:val="24"/>
        </w:rPr>
        <w:t>ворчество</w:t>
      </w:r>
      <w:r w:rsidRPr="00B6122F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F43FAF" w:rsidRPr="00B6122F" w:rsidRDefault="00C04D58" w:rsidP="00CE471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B6122F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3642FF" w:rsidRPr="00B6122F">
        <w:rPr>
          <w:rFonts w:ascii="Times New Roman" w:hAnsi="Times New Roman" w:cs="Times New Roman"/>
          <w:b/>
          <w:i/>
          <w:sz w:val="24"/>
          <w:szCs w:val="24"/>
        </w:rPr>
        <w:t>Социальная значимость</w:t>
      </w:r>
      <w:r w:rsidRPr="00B6122F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F43FAF" w:rsidRPr="00B6122F" w:rsidRDefault="00C04D58" w:rsidP="00CE471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B6122F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="003642FF" w:rsidRPr="00B6122F">
        <w:rPr>
          <w:rFonts w:ascii="Times New Roman" w:hAnsi="Times New Roman" w:cs="Times New Roman"/>
          <w:b/>
          <w:i/>
          <w:sz w:val="24"/>
          <w:szCs w:val="24"/>
        </w:rPr>
        <w:t>Любопытстсво</w:t>
      </w:r>
      <w:proofErr w:type="gramStart"/>
      <w:r w:rsidR="003642FF" w:rsidRPr="00B6122F">
        <w:rPr>
          <w:rFonts w:ascii="Times New Roman" w:hAnsi="Times New Roman" w:cs="Times New Roman"/>
          <w:b/>
          <w:i/>
          <w:sz w:val="24"/>
          <w:szCs w:val="24"/>
        </w:rPr>
        <w:t>.Н</w:t>
      </w:r>
      <w:proofErr w:type="gramEnd"/>
      <w:r w:rsidR="003642FF" w:rsidRPr="00B6122F">
        <w:rPr>
          <w:rFonts w:ascii="Times New Roman" w:hAnsi="Times New Roman" w:cs="Times New Roman"/>
          <w:b/>
          <w:i/>
          <w:sz w:val="24"/>
          <w:szCs w:val="24"/>
        </w:rPr>
        <w:t>епредсказуемость</w:t>
      </w:r>
      <w:r w:rsidR="00CE471F" w:rsidRPr="00B6122F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43FAF" w:rsidRPr="00B6122F" w:rsidRDefault="00CE471F" w:rsidP="00CE471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B6122F">
        <w:rPr>
          <w:rFonts w:ascii="Times New Roman" w:hAnsi="Times New Roman" w:cs="Times New Roman"/>
          <w:b/>
          <w:i/>
          <w:sz w:val="24"/>
          <w:szCs w:val="24"/>
        </w:rPr>
        <w:t>5.Безопасность</w:t>
      </w:r>
      <w:proofErr w:type="gramStart"/>
      <w:r w:rsidRPr="00B6122F">
        <w:rPr>
          <w:rFonts w:ascii="Times New Roman" w:hAnsi="Times New Roman" w:cs="Times New Roman"/>
          <w:b/>
          <w:i/>
          <w:sz w:val="24"/>
          <w:szCs w:val="24"/>
        </w:rPr>
        <w:t>.О</w:t>
      </w:r>
      <w:proofErr w:type="gramEnd"/>
      <w:r w:rsidRPr="00B6122F">
        <w:rPr>
          <w:rFonts w:ascii="Times New Roman" w:hAnsi="Times New Roman" w:cs="Times New Roman"/>
          <w:b/>
          <w:i/>
          <w:sz w:val="24"/>
          <w:szCs w:val="24"/>
        </w:rPr>
        <w:t>тветственность.</w:t>
      </w:r>
    </w:p>
    <w:p w:rsidR="00F43FAF" w:rsidRPr="00B6122F" w:rsidRDefault="00C04D58" w:rsidP="00CE471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B6122F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="00CE471F" w:rsidRPr="00B6122F">
        <w:rPr>
          <w:rFonts w:ascii="Times New Roman" w:hAnsi="Times New Roman" w:cs="Times New Roman"/>
          <w:b/>
          <w:i/>
          <w:sz w:val="24"/>
          <w:szCs w:val="24"/>
        </w:rPr>
        <w:t>Дефицит</w:t>
      </w:r>
      <w:proofErr w:type="gramStart"/>
      <w:r w:rsidR="00CE471F" w:rsidRPr="00B6122F">
        <w:rPr>
          <w:rFonts w:ascii="Times New Roman" w:hAnsi="Times New Roman" w:cs="Times New Roman"/>
          <w:b/>
          <w:i/>
          <w:sz w:val="24"/>
          <w:szCs w:val="24"/>
        </w:rPr>
        <w:t>.Н</w:t>
      </w:r>
      <w:proofErr w:type="gramEnd"/>
      <w:r w:rsidR="00CE471F" w:rsidRPr="00B6122F">
        <w:rPr>
          <w:rFonts w:ascii="Times New Roman" w:hAnsi="Times New Roman" w:cs="Times New Roman"/>
          <w:b/>
          <w:i/>
          <w:sz w:val="24"/>
          <w:szCs w:val="24"/>
        </w:rPr>
        <w:t>етерпеливость.</w:t>
      </w:r>
      <w:r w:rsidRPr="00B6122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43FAF" w:rsidRPr="00B6122F" w:rsidRDefault="00CE471F" w:rsidP="00CE471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B6122F">
        <w:rPr>
          <w:rFonts w:ascii="Times New Roman" w:hAnsi="Times New Roman" w:cs="Times New Roman"/>
          <w:b/>
          <w:i/>
          <w:sz w:val="24"/>
          <w:szCs w:val="24"/>
        </w:rPr>
        <w:t>7.Владение</w:t>
      </w:r>
      <w:proofErr w:type="gramStart"/>
      <w:r w:rsidRPr="00B6122F">
        <w:rPr>
          <w:rFonts w:ascii="Times New Roman" w:hAnsi="Times New Roman" w:cs="Times New Roman"/>
          <w:b/>
          <w:i/>
          <w:sz w:val="24"/>
          <w:szCs w:val="24"/>
        </w:rPr>
        <w:t>.О</w:t>
      </w:r>
      <w:proofErr w:type="gramEnd"/>
      <w:r w:rsidRPr="00B6122F">
        <w:rPr>
          <w:rFonts w:ascii="Times New Roman" w:hAnsi="Times New Roman" w:cs="Times New Roman"/>
          <w:b/>
          <w:i/>
          <w:sz w:val="24"/>
          <w:szCs w:val="24"/>
        </w:rPr>
        <w:t>бладание</w:t>
      </w:r>
      <w:r w:rsidR="00C04D58" w:rsidRPr="00B6122F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E471F" w:rsidRPr="00B6122F" w:rsidRDefault="00CE471F" w:rsidP="00CE471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B6122F">
        <w:rPr>
          <w:rFonts w:ascii="Times New Roman" w:hAnsi="Times New Roman" w:cs="Times New Roman"/>
          <w:b/>
          <w:i/>
          <w:sz w:val="24"/>
          <w:szCs w:val="24"/>
        </w:rPr>
        <w:t xml:space="preserve">8 </w:t>
      </w:r>
      <w:proofErr w:type="spellStart"/>
      <w:r w:rsidRPr="00B6122F">
        <w:rPr>
          <w:rFonts w:ascii="Times New Roman" w:hAnsi="Times New Roman" w:cs="Times New Roman"/>
          <w:b/>
          <w:i/>
          <w:sz w:val="24"/>
          <w:szCs w:val="24"/>
        </w:rPr>
        <w:t>Достижение</w:t>
      </w:r>
      <w:proofErr w:type="gramStart"/>
      <w:r w:rsidRPr="00B6122F">
        <w:rPr>
          <w:rFonts w:ascii="Times New Roman" w:hAnsi="Times New Roman" w:cs="Times New Roman"/>
          <w:b/>
          <w:i/>
          <w:sz w:val="24"/>
          <w:szCs w:val="24"/>
        </w:rPr>
        <w:t>.Р</w:t>
      </w:r>
      <w:proofErr w:type="gramEnd"/>
      <w:r w:rsidRPr="00B6122F">
        <w:rPr>
          <w:rFonts w:ascii="Times New Roman" w:hAnsi="Times New Roman" w:cs="Times New Roman"/>
          <w:b/>
          <w:i/>
          <w:sz w:val="24"/>
          <w:szCs w:val="24"/>
        </w:rPr>
        <w:t>езультат</w:t>
      </w:r>
      <w:proofErr w:type="spellEnd"/>
      <w:r w:rsidRPr="00B6122F">
        <w:rPr>
          <w:rFonts w:ascii="Times New Roman" w:hAnsi="Times New Roman" w:cs="Times New Roman"/>
          <w:b/>
          <w:i/>
          <w:sz w:val="24"/>
          <w:szCs w:val="24"/>
        </w:rPr>
        <w:t xml:space="preserve">.  </w:t>
      </w:r>
    </w:p>
    <w:p w:rsidR="00F43FAF" w:rsidRPr="00B6122F" w:rsidRDefault="00CE471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Что же подходит нашей Ксении?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>Д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л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я Ксении, я думаю, мы выбираем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драйвер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b/>
          <w:i/>
          <w:sz w:val="24"/>
          <w:szCs w:val="24"/>
        </w:rPr>
        <w:t>«</w:t>
      </w:r>
      <w:proofErr w:type="spellStart"/>
      <w:r w:rsidRPr="00B6122F">
        <w:rPr>
          <w:rFonts w:ascii="Times New Roman CYR" w:hAnsi="Times New Roman CYR" w:cs="Times New Roman CYR"/>
          <w:b/>
          <w:i/>
          <w:sz w:val="24"/>
          <w:szCs w:val="24"/>
        </w:rPr>
        <w:t>Любопытство</w:t>
      </w:r>
      <w:proofErr w:type="gramStart"/>
      <w:r w:rsidRPr="00B6122F">
        <w:rPr>
          <w:rFonts w:ascii="Times New Roman CYR" w:hAnsi="Times New Roman CYR" w:cs="Times New Roman CYR"/>
          <w:b/>
          <w:i/>
          <w:sz w:val="24"/>
          <w:szCs w:val="24"/>
        </w:rPr>
        <w:t>.Н</w:t>
      </w:r>
      <w:proofErr w:type="gramEnd"/>
      <w:r w:rsidRPr="00B6122F">
        <w:rPr>
          <w:rFonts w:ascii="Times New Roman CYR" w:hAnsi="Times New Roman CYR" w:cs="Times New Roman CYR"/>
          <w:b/>
          <w:i/>
          <w:sz w:val="24"/>
          <w:szCs w:val="24"/>
        </w:rPr>
        <w:t>епредсказуемость»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и</w:t>
      </w:r>
      <w:proofErr w:type="spellEnd"/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закрываем его на поле фишк</w:t>
      </w:r>
      <w:r w:rsidR="00716AA4" w:rsidRPr="00B6122F">
        <w:rPr>
          <w:rFonts w:ascii="Times New Roman CYR" w:hAnsi="Times New Roman CYR" w:cs="Times New Roman CYR"/>
          <w:sz w:val="24"/>
          <w:szCs w:val="24"/>
        </w:rPr>
        <w:t>ами. Почему именно этот драйвер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?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Все очень </w:t>
      </w:r>
      <w:proofErr w:type="gramStart"/>
      <w:r w:rsidR="00C04D58" w:rsidRPr="00B6122F">
        <w:rPr>
          <w:rFonts w:ascii="Times New Roman CYR" w:hAnsi="Times New Roman CYR" w:cs="Times New Roman CYR"/>
          <w:sz w:val="24"/>
          <w:szCs w:val="24"/>
        </w:rPr>
        <w:t>про</w:t>
      </w:r>
      <w:r w:rsidR="00716AA4" w:rsidRPr="00B6122F">
        <w:rPr>
          <w:rFonts w:ascii="Times New Roman CYR" w:hAnsi="Times New Roman CYR" w:cs="Times New Roman CYR"/>
          <w:sz w:val="24"/>
          <w:szCs w:val="24"/>
        </w:rPr>
        <w:t>сто-и</w:t>
      </w:r>
      <w:proofErr w:type="gramEnd"/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 исходит из того </w:t>
      </w:r>
      <w:r w:rsidRPr="00B6122F">
        <w:rPr>
          <w:rFonts w:ascii="Times New Roman CYR" w:hAnsi="Times New Roman CYR" w:cs="Times New Roman CYR"/>
          <w:sz w:val="24"/>
          <w:szCs w:val="24"/>
        </w:rPr>
        <w:t>задания,</w:t>
      </w:r>
      <w:r w:rsidR="00716AA4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которое мы подобрали для Ксении-мешочек с задания и их комментарий. В мешочке кроется «любопытство» - неизвестно, что вытащит Ксения</w:t>
      </w:r>
      <w:proofErr w:type="gramStart"/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,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а «непредсказуемость»-как она прокомментирует это задание, и неизвестно, может быть, в какой-то  другой цвет перекрасится… Вот такая непредсказуемая наша героиня..</w:t>
      </w:r>
      <w:r w:rsidR="00F75356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Хотя,</w:t>
      </w:r>
      <w:r w:rsidR="00F75356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здесь может подойти и драйвер </w:t>
      </w:r>
      <w:r w:rsidR="00C04D58" w:rsidRPr="00B6122F">
        <w:rPr>
          <w:rFonts w:ascii="Times New Roman CYR" w:hAnsi="Times New Roman CYR" w:cs="Times New Roman CYR"/>
          <w:b/>
          <w:i/>
          <w:sz w:val="24"/>
          <w:szCs w:val="24"/>
        </w:rPr>
        <w:t>« Исследование.</w:t>
      </w:r>
      <w:r w:rsidR="00F75356" w:rsidRPr="00B6122F">
        <w:rPr>
          <w:rFonts w:ascii="Times New Roman CYR" w:hAnsi="Times New Roman CYR" w:cs="Times New Roman CYR"/>
          <w:b/>
          <w:i/>
          <w:sz w:val="24"/>
          <w:szCs w:val="24"/>
        </w:rPr>
        <w:t xml:space="preserve"> </w:t>
      </w:r>
      <w:r w:rsidR="00C04D58" w:rsidRPr="00B6122F">
        <w:rPr>
          <w:rFonts w:ascii="Times New Roman CYR" w:hAnsi="Times New Roman CYR" w:cs="Times New Roman CYR"/>
          <w:b/>
          <w:i/>
          <w:sz w:val="24"/>
          <w:szCs w:val="24"/>
        </w:rPr>
        <w:t>Творчество»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Все зависит от того, с какой точки зрения мы </w:t>
      </w:r>
      <w:proofErr w:type="gramStart"/>
      <w:r w:rsidR="00C04D58" w:rsidRPr="00B6122F">
        <w:rPr>
          <w:rFonts w:ascii="Times New Roman CYR" w:hAnsi="Times New Roman CYR" w:cs="Times New Roman CYR"/>
          <w:sz w:val="24"/>
          <w:szCs w:val="24"/>
        </w:rPr>
        <w:t>сможем объяснить свой выбор…Задания</w:t>
      </w:r>
      <w:proofErr w:type="gramEnd"/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мы будем постоянно выбирать новые, до тех пор, пока н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>е закроем все поле фишками.</w:t>
      </w:r>
    </w:p>
    <w:p w:rsidR="00F43FAF" w:rsidRPr="00B6122F" w:rsidRDefault="00FB336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lastRenderedPageBreak/>
        <w:t>Что же дает такая игра  мне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как учителю</w:t>
      </w:r>
      <w:proofErr w:type="gramStart"/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>?</w:t>
      </w:r>
      <w:proofErr w:type="gramEnd"/>
      <w:r w:rsidR="00CE471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Во-пе</w:t>
      </w:r>
      <w:r w:rsidRPr="00B6122F">
        <w:rPr>
          <w:rFonts w:ascii="Times New Roman CYR" w:hAnsi="Times New Roman CYR" w:cs="Times New Roman CYR"/>
          <w:sz w:val="24"/>
          <w:szCs w:val="24"/>
        </w:rPr>
        <w:t>рвых, освоение новых и «прокачку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» старых компетенций. Во-вторых, идеи игры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всегда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можно вопло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тить на реальном уроке и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сделать этот урок творческим, незабываемым.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В-третьих, познакомившись  с драйверами вовлечения</w:t>
      </w:r>
      <w:proofErr w:type="gramStart"/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,</w:t>
      </w:r>
      <w:proofErr w:type="gramEnd"/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можно мотивировать и вовлекать в образов</w:t>
      </w:r>
      <w:r w:rsidR="006B48DB" w:rsidRPr="00B6122F">
        <w:rPr>
          <w:rFonts w:ascii="Times New Roman CYR" w:hAnsi="Times New Roman CYR" w:cs="Times New Roman CYR"/>
          <w:sz w:val="24"/>
          <w:szCs w:val="24"/>
        </w:rPr>
        <w:t>ательный процесс не только вымыш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ленных персонажей игры ,но и</w:t>
      </w:r>
      <w:r w:rsidRPr="00B6122F">
        <w:rPr>
          <w:rFonts w:ascii="Times New Roman CYR" w:hAnsi="Times New Roman CYR" w:cs="Times New Roman CYR"/>
          <w:sz w:val="24"/>
          <w:szCs w:val="24"/>
        </w:rPr>
        <w:t>, конечно же,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реальных учеников.</w:t>
      </w:r>
    </w:p>
    <w:p w:rsidR="00F43FAF" w:rsidRPr="00B6122F" w:rsidRDefault="00C04D58" w:rsidP="00FB336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b/>
          <w:sz w:val="24"/>
          <w:szCs w:val="24"/>
        </w:rPr>
        <w:t>"Конструктор проектов"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 также является инструментом для работы, но только </w:t>
      </w:r>
      <w:r w:rsidR="006B48DB" w:rsidRPr="00B6122F">
        <w:rPr>
          <w:rFonts w:ascii="Times New Roman CYR" w:hAnsi="Times New Roman CYR" w:cs="Times New Roman CYR"/>
          <w:sz w:val="24"/>
          <w:szCs w:val="24"/>
        </w:rPr>
        <w:t>над созданием проекта.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>Ни для кого не секрет, что проектная деятельность занимает немаловажное место в образовательно</w:t>
      </w:r>
      <w:r w:rsidR="00906919" w:rsidRPr="00B6122F">
        <w:rPr>
          <w:rFonts w:ascii="Times New Roman CYR" w:hAnsi="Times New Roman CYR" w:cs="Times New Roman CYR"/>
          <w:sz w:val="24"/>
          <w:szCs w:val="24"/>
        </w:rPr>
        <w:t xml:space="preserve">м процессе, но многие  учителя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 часто не имеют представления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 xml:space="preserve"> ,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 xml:space="preserve"> как создать проект, найти проблему, презентовать проект или реализовать его.. И здесь нам поможет как раз «Конструктор проектов» Что же он из </w:t>
      </w:r>
      <w:r w:rsidR="00FB336F" w:rsidRPr="00B6122F">
        <w:rPr>
          <w:rFonts w:ascii="Times New Roman CYR" w:hAnsi="Times New Roman CYR" w:cs="Times New Roman CYR"/>
          <w:noProof/>
          <w:sz w:val="24"/>
          <w:szCs w:val="24"/>
        </w:rPr>
        <w:t>себя представляет? Это вновь карточки-целых 100.</w:t>
      </w:r>
    </w:p>
    <w:p w:rsidR="00F43FAF" w:rsidRPr="00B6122F" w:rsidRDefault="00C04D5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В него входит «База»-20 карточек-этапы разработки проекта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 xml:space="preserve"> :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 xml:space="preserve"> на лицевой стороне-название этапа проекта, с обратной стороны-список вопросов; «Технологии»-80 карточек – по 4 технологии к каждому этапу. На лицевой стороне-название технологии и краткое описание, 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>с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>другой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 xml:space="preserve"> стороны-пошаговая инструкция ее использования. Данный инструмент помогает осваивать логику разработки проекта, выявлять затруднения, соединять идею проекта с конкретными действиями. Как же все это работает? Сначала мы соз</w:t>
      </w:r>
      <w:r w:rsidR="00906919" w:rsidRPr="00B6122F">
        <w:rPr>
          <w:rFonts w:ascii="Times New Roman CYR" w:hAnsi="Times New Roman CYR" w:cs="Times New Roman CYR"/>
          <w:sz w:val="24"/>
          <w:szCs w:val="24"/>
        </w:rPr>
        <w:t xml:space="preserve">даем логическую цепочку </w:t>
      </w:r>
      <w:proofErr w:type="spellStart"/>
      <w:r w:rsidR="00906919" w:rsidRPr="00B6122F">
        <w:rPr>
          <w:rFonts w:ascii="Times New Roman CYR" w:hAnsi="Times New Roman CYR" w:cs="Times New Roman CYR"/>
          <w:sz w:val="24"/>
          <w:szCs w:val="24"/>
        </w:rPr>
        <w:t>проекта</w:t>
      </w:r>
      <w:proofErr w:type="gramStart"/>
      <w:r w:rsidR="00906919" w:rsidRPr="00B6122F">
        <w:rPr>
          <w:rFonts w:ascii="Times New Roman CYR" w:hAnsi="Times New Roman CYR" w:cs="Times New Roman CYR"/>
          <w:sz w:val="24"/>
          <w:szCs w:val="24"/>
        </w:rPr>
        <w:t>:</w:t>
      </w:r>
      <w:r w:rsidRPr="00B6122F">
        <w:rPr>
          <w:rFonts w:ascii="Times New Roman CYR" w:hAnsi="Times New Roman CYR" w:cs="Times New Roman CYR"/>
          <w:sz w:val="24"/>
          <w:szCs w:val="24"/>
        </w:rPr>
        <w:t>р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>аскладываем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 xml:space="preserve"> карточки с названием этапов так, как считаем должен «выглядеть» проект. 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>Затем фотографируем по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 xml:space="preserve">лученную </w:t>
      </w:r>
      <w:r w:rsidR="00906919" w:rsidRPr="00B6122F">
        <w:rPr>
          <w:rFonts w:ascii="Times New Roman CYR" w:hAnsi="Times New Roman CYR" w:cs="Times New Roman CYR"/>
          <w:sz w:val="24"/>
          <w:szCs w:val="24"/>
        </w:rPr>
        <w:t>«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>конструкцию</w:t>
      </w:r>
      <w:r w:rsidR="00906919" w:rsidRPr="00B6122F">
        <w:rPr>
          <w:rFonts w:ascii="Times New Roman CYR" w:hAnsi="Times New Roman CYR" w:cs="Times New Roman CYR"/>
          <w:sz w:val="24"/>
          <w:szCs w:val="24"/>
        </w:rPr>
        <w:t>»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906919" w:rsidRPr="00B6122F">
        <w:rPr>
          <w:rFonts w:ascii="Times New Roman CYR" w:hAnsi="Times New Roman CYR" w:cs="Times New Roman CYR"/>
          <w:sz w:val="24"/>
          <w:szCs w:val="24"/>
        </w:rPr>
        <w:t xml:space="preserve">и  воссоздаем заново, оформляя уже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на листе ватмана разноцветные </w:t>
      </w:r>
      <w:proofErr w:type="spellStart"/>
      <w:r w:rsidRPr="00B6122F">
        <w:rPr>
          <w:rFonts w:ascii="Times New Roman CYR" w:hAnsi="Times New Roman CYR" w:cs="Times New Roman CYR"/>
          <w:sz w:val="24"/>
          <w:szCs w:val="24"/>
        </w:rPr>
        <w:t>стикеры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 xml:space="preserve"> с  названием того или иного этапа проекта.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 xml:space="preserve"> Если возникают затруднения на каком 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>–л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>ибо этапе, мы об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>ращаемся к карточкам «Технология</w:t>
      </w:r>
      <w:r w:rsidRPr="00B6122F">
        <w:rPr>
          <w:rFonts w:ascii="Times New Roman CYR" w:hAnsi="Times New Roman CYR" w:cs="Times New Roman CYR"/>
          <w:sz w:val="24"/>
          <w:szCs w:val="24"/>
        </w:rPr>
        <w:t>», где очень доходчиво даны подсказки для работы над проектом. Кон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>ечно же, технология может быть выбрана и из другой игры,</w:t>
      </w:r>
      <w:r w:rsidR="00906919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>уютно разместивш</w:t>
      </w:r>
      <w:r w:rsidR="00906919" w:rsidRPr="00B6122F">
        <w:rPr>
          <w:rFonts w:ascii="Times New Roman CYR" w:hAnsi="Times New Roman CYR" w:cs="Times New Roman CYR"/>
          <w:sz w:val="24"/>
          <w:szCs w:val="24"/>
        </w:rPr>
        <w:t xml:space="preserve">ейся в нашем школьном кабинете </w:t>
      </w:r>
      <w:proofErr w:type="spellStart"/>
      <w:r w:rsidR="00FB336F" w:rsidRPr="00B6122F">
        <w:rPr>
          <w:rFonts w:ascii="Times New Roman CYR" w:hAnsi="Times New Roman CYR" w:cs="Times New Roman CYR"/>
          <w:sz w:val="24"/>
          <w:szCs w:val="24"/>
        </w:rPr>
        <w:t>Например</w:t>
      </w:r>
      <w:proofErr w:type="gramStart"/>
      <w:r w:rsidR="00FB336F" w:rsidRPr="00B6122F">
        <w:rPr>
          <w:rFonts w:ascii="Times New Roman CYR" w:hAnsi="Times New Roman CYR" w:cs="Times New Roman CYR"/>
          <w:sz w:val="24"/>
          <w:szCs w:val="24"/>
        </w:rPr>
        <w:t>,</w:t>
      </w:r>
      <w:r w:rsidR="003642FF" w:rsidRPr="00B6122F">
        <w:rPr>
          <w:rFonts w:ascii="Times New Roman CYR" w:hAnsi="Times New Roman CYR" w:cs="Times New Roman CYR"/>
          <w:sz w:val="24"/>
          <w:szCs w:val="24"/>
        </w:rPr>
        <w:t>«</w:t>
      </w:r>
      <w:proofErr w:type="gramEnd"/>
      <w:r w:rsidR="003642FF" w:rsidRPr="00B6122F">
        <w:rPr>
          <w:rFonts w:ascii="Times New Roman CYR" w:hAnsi="Times New Roman CYR" w:cs="Times New Roman CYR"/>
          <w:sz w:val="24"/>
          <w:szCs w:val="24"/>
        </w:rPr>
        <w:t>позаимствованная</w:t>
      </w:r>
      <w:proofErr w:type="spellEnd"/>
      <w:r w:rsidR="00906919" w:rsidRPr="00B6122F">
        <w:rPr>
          <w:rFonts w:ascii="Times New Roman CYR" w:hAnsi="Times New Roman CYR" w:cs="Times New Roman CYR"/>
          <w:sz w:val="24"/>
          <w:szCs w:val="24"/>
        </w:rPr>
        <w:t xml:space="preserve">» у </w:t>
      </w:r>
      <w:r w:rsidRPr="00B6122F">
        <w:rPr>
          <w:rFonts w:ascii="Times New Roman CYR" w:hAnsi="Times New Roman CYR" w:cs="Times New Roman CYR"/>
          <w:sz w:val="24"/>
          <w:szCs w:val="24"/>
        </w:rPr>
        <w:t>«Методическог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>о конструктор</w:t>
      </w:r>
      <w:r w:rsidR="006B48DB" w:rsidRPr="00B6122F">
        <w:rPr>
          <w:rFonts w:ascii="Times New Roman CYR" w:hAnsi="Times New Roman CYR" w:cs="Times New Roman CYR"/>
          <w:sz w:val="24"/>
          <w:szCs w:val="24"/>
        </w:rPr>
        <w:t>а урока» .Так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 прием «Совместный поиск», который нам по</w:t>
      </w:r>
      <w:r w:rsidR="006B48DB" w:rsidRPr="00B6122F">
        <w:rPr>
          <w:rFonts w:ascii="Times New Roman CYR" w:hAnsi="Times New Roman CYR" w:cs="Times New Roman CYR"/>
          <w:sz w:val="24"/>
          <w:szCs w:val="24"/>
        </w:rPr>
        <w:t xml:space="preserve">может на 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>этапе поиска проблемы ,</w:t>
      </w:r>
      <w:r w:rsidR="00906919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 xml:space="preserve">команды или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социальных партнеров </w:t>
      </w:r>
      <w:r w:rsidR="006B48DB" w:rsidRPr="00B6122F">
        <w:rPr>
          <w:rFonts w:ascii="Times New Roman CYR" w:hAnsi="Times New Roman CYR" w:cs="Times New Roman CYR"/>
          <w:sz w:val="24"/>
          <w:szCs w:val="24"/>
        </w:rPr>
        <w:t>.П</w:t>
      </w:r>
      <w:r w:rsidRPr="00B6122F">
        <w:rPr>
          <w:rFonts w:ascii="Times New Roman CYR" w:hAnsi="Times New Roman CYR" w:cs="Times New Roman CYR"/>
          <w:sz w:val="24"/>
          <w:szCs w:val="24"/>
        </w:rPr>
        <w:t>рием интеллект-карты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 xml:space="preserve"> используем </w:t>
      </w:r>
      <w:r w:rsidRPr="00B6122F">
        <w:rPr>
          <w:rFonts w:ascii="Times New Roman CYR" w:hAnsi="Times New Roman CYR" w:cs="Times New Roman CYR"/>
          <w:sz w:val="24"/>
          <w:szCs w:val="24"/>
        </w:rPr>
        <w:t>, когда мы пытаемся на</w:t>
      </w:r>
      <w:r w:rsidR="006B48DB" w:rsidRPr="00B6122F">
        <w:rPr>
          <w:rFonts w:ascii="Times New Roman CYR" w:hAnsi="Times New Roman CYR" w:cs="Times New Roman CYR"/>
          <w:sz w:val="24"/>
          <w:szCs w:val="24"/>
        </w:rPr>
        <w:t>йти идеи для проекта .Здесь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 что –то можно позаимствовать 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 xml:space="preserve">и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у игры «1000 </w:t>
      </w:r>
      <w:r w:rsidR="00906919" w:rsidRPr="00B6122F">
        <w:rPr>
          <w:rFonts w:ascii="Times New Roman CYR" w:hAnsi="Times New Roman CYR" w:cs="Times New Roman CYR"/>
          <w:sz w:val="24"/>
          <w:szCs w:val="24"/>
        </w:rPr>
        <w:t xml:space="preserve">идей»…или обратившись к книгам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«Приемы педагогической техники» Анатолия </w:t>
      </w:r>
      <w:proofErr w:type="spellStart"/>
      <w:r w:rsidRPr="00B6122F">
        <w:rPr>
          <w:rFonts w:ascii="Times New Roman CYR" w:hAnsi="Times New Roman CYR" w:cs="Times New Roman CYR"/>
          <w:sz w:val="24"/>
          <w:szCs w:val="24"/>
        </w:rPr>
        <w:t>Гина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 xml:space="preserve">, «Качай креатив» Виктории Литвиновой  или «Рисовый штурм» Майкла </w:t>
      </w:r>
      <w:proofErr w:type="spellStart"/>
      <w:r w:rsidRPr="00B6122F">
        <w:rPr>
          <w:rFonts w:ascii="Times New Roman CYR" w:hAnsi="Times New Roman CYR" w:cs="Times New Roman CYR"/>
          <w:sz w:val="24"/>
          <w:szCs w:val="24"/>
        </w:rPr>
        <w:t>Микалко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 xml:space="preserve"> и др. По окончании работы над логикой проекта каждая группа получает задание  </w:t>
      </w:r>
      <w:r w:rsidR="00FB336F" w:rsidRPr="00B6122F">
        <w:rPr>
          <w:rFonts w:ascii="Times New Roman CYR" w:hAnsi="Times New Roman CYR" w:cs="Times New Roman CYR"/>
          <w:sz w:val="24"/>
          <w:szCs w:val="24"/>
        </w:rPr>
        <w:t xml:space="preserve">- </w:t>
      </w:r>
      <w:r w:rsidRPr="00B6122F">
        <w:rPr>
          <w:rFonts w:ascii="Times New Roman CYR" w:hAnsi="Times New Roman CYR" w:cs="Times New Roman CYR"/>
          <w:sz w:val="24"/>
          <w:szCs w:val="24"/>
        </w:rPr>
        <w:t>разработать обра</w:t>
      </w:r>
      <w:r w:rsidR="003642FF" w:rsidRPr="00B6122F">
        <w:rPr>
          <w:rFonts w:ascii="Times New Roman CYR" w:hAnsi="Times New Roman CYR" w:cs="Times New Roman CYR"/>
          <w:sz w:val="24"/>
          <w:szCs w:val="24"/>
        </w:rPr>
        <w:t>зовательное событие как проект</w:t>
      </w:r>
      <w:r w:rsidRPr="00B6122F">
        <w:rPr>
          <w:rFonts w:ascii="Times New Roman CYR" w:hAnsi="Times New Roman CYR" w:cs="Times New Roman CYR"/>
          <w:sz w:val="24"/>
          <w:szCs w:val="24"/>
        </w:rPr>
        <w:t>»</w:t>
      </w:r>
    </w:p>
    <w:p w:rsidR="00F43FAF" w:rsidRPr="00B6122F" w:rsidRDefault="003642FF" w:rsidP="003642F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>Есть множество игр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, таких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 как «</w:t>
      </w:r>
      <w:proofErr w:type="spellStart"/>
      <w:r w:rsidRPr="00B6122F">
        <w:rPr>
          <w:rFonts w:ascii="Times New Roman CYR" w:hAnsi="Times New Roman CYR" w:cs="Times New Roman CYR"/>
          <w:sz w:val="24"/>
          <w:szCs w:val="24"/>
        </w:rPr>
        <w:t>Стартап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>-конструктор»,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 xml:space="preserve"> «Идея на миллион», «Мозговой штурм», которые помогают формулировать стратегию  запуска  проекта. А еще  все эти игры замечательно </w:t>
      </w:r>
      <w:proofErr w:type="spellStart"/>
      <w:r w:rsidR="00C04D58" w:rsidRPr="00B6122F">
        <w:rPr>
          <w:rFonts w:ascii="Times New Roman CYR" w:hAnsi="Times New Roman CYR" w:cs="Times New Roman CYR"/>
          <w:sz w:val="24"/>
          <w:szCs w:val="24"/>
        </w:rPr>
        <w:t>миксуют</w:t>
      </w:r>
      <w:r w:rsidR="00F75356" w:rsidRPr="00B6122F">
        <w:rPr>
          <w:rFonts w:ascii="Times New Roman CYR" w:hAnsi="Times New Roman CYR" w:cs="Times New Roman CYR"/>
          <w:sz w:val="24"/>
          <w:szCs w:val="24"/>
        </w:rPr>
        <w:t>ся</w:t>
      </w:r>
      <w:proofErr w:type="spellEnd"/>
      <w:r w:rsidR="00F75356" w:rsidRPr="00B6122F">
        <w:rPr>
          <w:rFonts w:ascii="Times New Roman CYR" w:hAnsi="Times New Roman CYR" w:cs="Times New Roman CYR"/>
          <w:sz w:val="24"/>
          <w:szCs w:val="24"/>
        </w:rPr>
        <w:t xml:space="preserve"> между собой, при этом созда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ютс</w:t>
      </w:r>
      <w:r w:rsidR="00906919" w:rsidRPr="00B6122F">
        <w:rPr>
          <w:rFonts w:ascii="Times New Roman CYR" w:hAnsi="Times New Roman CYR" w:cs="Times New Roman CYR"/>
          <w:sz w:val="24"/>
          <w:szCs w:val="24"/>
        </w:rPr>
        <w:t xml:space="preserve">я новые игровые </w:t>
      </w:r>
      <w:r w:rsidR="00C04D58" w:rsidRPr="00B6122F">
        <w:rPr>
          <w:rFonts w:ascii="Times New Roman CYR" w:hAnsi="Times New Roman CYR" w:cs="Times New Roman CYR"/>
          <w:sz w:val="24"/>
          <w:szCs w:val="24"/>
        </w:rPr>
        <w:t>стратегии и поиск решений.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F43FAF" w:rsidRPr="00B6122F" w:rsidRDefault="00C04D5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lastRenderedPageBreak/>
        <w:t>И,</w:t>
      </w:r>
      <w:r w:rsidR="00F75356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906919" w:rsidRPr="00B6122F">
        <w:rPr>
          <w:rFonts w:ascii="Times New Roman CYR" w:hAnsi="Times New Roman CYR" w:cs="Times New Roman CYR"/>
          <w:sz w:val="24"/>
          <w:szCs w:val="24"/>
        </w:rPr>
        <w:t xml:space="preserve">наконец,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изюминка на торте 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>–</w:t>
      </w:r>
      <w:r w:rsidRPr="00B6122F">
        <w:rPr>
          <w:rFonts w:ascii="Times New Roman CYR" w:hAnsi="Times New Roman CYR" w:cs="Times New Roman CYR"/>
          <w:b/>
          <w:sz w:val="24"/>
          <w:szCs w:val="24"/>
        </w:rPr>
        <w:t>и</w:t>
      </w:r>
      <w:proofErr w:type="gramEnd"/>
      <w:r w:rsidRPr="00B6122F">
        <w:rPr>
          <w:rFonts w:ascii="Times New Roman CYR" w:hAnsi="Times New Roman CYR" w:cs="Times New Roman CYR"/>
          <w:b/>
          <w:sz w:val="24"/>
          <w:szCs w:val="24"/>
        </w:rPr>
        <w:t xml:space="preserve">гра «Мультимедийный </w:t>
      </w:r>
      <w:proofErr w:type="spellStart"/>
      <w:r w:rsidRPr="00B6122F">
        <w:rPr>
          <w:rFonts w:ascii="Times New Roman CYR" w:hAnsi="Times New Roman CYR" w:cs="Times New Roman CYR"/>
          <w:b/>
          <w:sz w:val="24"/>
          <w:szCs w:val="24"/>
        </w:rPr>
        <w:t>бариста</w:t>
      </w:r>
      <w:proofErr w:type="spellEnd"/>
      <w:r w:rsidRPr="00B6122F">
        <w:rPr>
          <w:rFonts w:ascii="Times New Roman CYR" w:hAnsi="Times New Roman CYR" w:cs="Times New Roman CYR"/>
          <w:b/>
          <w:sz w:val="24"/>
          <w:szCs w:val="24"/>
        </w:rPr>
        <w:t>»</w:t>
      </w:r>
      <w:r w:rsidR="000C12D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 w:rsidR="000C12DF" w:rsidRPr="00B6122F">
        <w:rPr>
          <w:rFonts w:ascii="Times New Roman CYR" w:hAnsi="Times New Roman CYR" w:cs="Times New Roman CYR"/>
          <w:sz w:val="24"/>
          <w:szCs w:val="24"/>
        </w:rPr>
        <w:t>О.Силантьевой</w:t>
      </w:r>
      <w:proofErr w:type="spellEnd"/>
      <w:r w:rsidR="000C12DF" w:rsidRPr="00B6122F">
        <w:rPr>
          <w:rFonts w:ascii="Times New Roman CYR" w:hAnsi="Times New Roman CYR" w:cs="Times New Roman CYR"/>
          <w:sz w:val="24"/>
          <w:szCs w:val="24"/>
        </w:rPr>
        <w:t xml:space="preserve">  Эта игра была  создана как эффективный способ объяснить </w:t>
      </w:r>
      <w:proofErr w:type="spellStart"/>
      <w:r w:rsidR="000C12DF" w:rsidRPr="00B6122F">
        <w:rPr>
          <w:rFonts w:ascii="Times New Roman CYR" w:hAnsi="Times New Roman CYR" w:cs="Times New Roman CYR"/>
          <w:sz w:val="24"/>
          <w:szCs w:val="24"/>
        </w:rPr>
        <w:t>человеку,каким</w:t>
      </w:r>
      <w:proofErr w:type="spellEnd"/>
      <w:r w:rsidR="000C12DF" w:rsidRPr="00B6122F">
        <w:rPr>
          <w:rFonts w:ascii="Times New Roman CYR" w:hAnsi="Times New Roman CYR" w:cs="Times New Roman CYR"/>
          <w:sz w:val="24"/>
          <w:szCs w:val="24"/>
        </w:rPr>
        <w:t xml:space="preserve"> образом создаются мультимедийные проекты. </w:t>
      </w:r>
      <w:proofErr w:type="spellStart"/>
      <w:r w:rsidR="000C12DF" w:rsidRPr="00B6122F">
        <w:rPr>
          <w:rFonts w:ascii="Times New Roman CYR" w:hAnsi="Times New Roman CYR" w:cs="Times New Roman CYR"/>
          <w:sz w:val="24"/>
          <w:szCs w:val="24"/>
        </w:rPr>
        <w:t>Итак,опять</w:t>
      </w:r>
      <w:proofErr w:type="spellEnd"/>
      <w:r w:rsidR="000C12DF" w:rsidRPr="00B6122F">
        <w:rPr>
          <w:rFonts w:ascii="Times New Roman CYR" w:hAnsi="Times New Roman CYR" w:cs="Times New Roman CYR"/>
          <w:sz w:val="24"/>
          <w:szCs w:val="24"/>
        </w:rPr>
        <w:t xml:space="preserve"> нам необходимо создать </w:t>
      </w:r>
      <w:proofErr w:type="spellStart"/>
      <w:r w:rsidR="000C12DF" w:rsidRPr="00B6122F">
        <w:rPr>
          <w:rFonts w:ascii="Times New Roman CYR" w:hAnsi="Times New Roman CYR" w:cs="Times New Roman CYR"/>
          <w:sz w:val="24"/>
          <w:szCs w:val="24"/>
        </w:rPr>
        <w:t>команду,каждая</w:t>
      </w:r>
      <w:proofErr w:type="spellEnd"/>
      <w:r w:rsidR="000C12DF" w:rsidRPr="00B6122F">
        <w:rPr>
          <w:rFonts w:ascii="Times New Roman CYR" w:hAnsi="Times New Roman CYR" w:cs="Times New Roman CYR"/>
          <w:sz w:val="24"/>
          <w:szCs w:val="24"/>
        </w:rPr>
        <w:t xml:space="preserve"> команда получает один набор карточек  и одну картинку кофейной </w:t>
      </w:r>
      <w:proofErr w:type="spellStart"/>
      <w:r w:rsidR="000C12DF" w:rsidRPr="00B6122F">
        <w:rPr>
          <w:rFonts w:ascii="Times New Roman CYR" w:hAnsi="Times New Roman CYR" w:cs="Times New Roman CYR"/>
          <w:sz w:val="24"/>
          <w:szCs w:val="24"/>
        </w:rPr>
        <w:t>кружки</w:t>
      </w:r>
      <w:proofErr w:type="gramStart"/>
      <w:r w:rsidR="000C12DF" w:rsidRPr="00B6122F">
        <w:rPr>
          <w:rFonts w:ascii="Times New Roman CYR" w:hAnsi="Times New Roman CYR" w:cs="Times New Roman CYR"/>
          <w:sz w:val="24"/>
          <w:szCs w:val="24"/>
        </w:rPr>
        <w:t>.В</w:t>
      </w:r>
      <w:proofErr w:type="gramEnd"/>
      <w:r w:rsidR="000C12DF" w:rsidRPr="00B6122F">
        <w:rPr>
          <w:rFonts w:ascii="Times New Roman CYR" w:hAnsi="Times New Roman CYR" w:cs="Times New Roman CYR"/>
          <w:sz w:val="24"/>
          <w:szCs w:val="24"/>
        </w:rPr>
        <w:t>едущий</w:t>
      </w:r>
      <w:proofErr w:type="spellEnd"/>
      <w:r w:rsidR="000C12D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 w:rsidR="000C12DF" w:rsidRPr="00B6122F">
        <w:rPr>
          <w:rFonts w:ascii="Times New Roman CYR" w:hAnsi="Times New Roman CYR" w:cs="Times New Roman CYR"/>
          <w:sz w:val="24"/>
          <w:szCs w:val="24"/>
        </w:rPr>
        <w:t>обхя</w:t>
      </w:r>
      <w:r w:rsidR="00B6122F" w:rsidRPr="00B6122F">
        <w:rPr>
          <w:rFonts w:ascii="Times New Roman CYR" w:hAnsi="Times New Roman CYR" w:cs="Times New Roman CYR"/>
          <w:sz w:val="24"/>
          <w:szCs w:val="24"/>
        </w:rPr>
        <w:t>сняет,что</w:t>
      </w:r>
      <w:proofErr w:type="spellEnd"/>
      <w:r w:rsidR="00B6122F" w:rsidRPr="00B6122F">
        <w:rPr>
          <w:rFonts w:ascii="Times New Roman CYR" w:hAnsi="Times New Roman CYR" w:cs="Times New Roman CYR"/>
          <w:sz w:val="24"/>
          <w:szCs w:val="24"/>
        </w:rPr>
        <w:t xml:space="preserve"> сначала мы играем цвет</w:t>
      </w:r>
      <w:r w:rsidR="000C12DF" w:rsidRPr="00B6122F">
        <w:rPr>
          <w:rFonts w:ascii="Times New Roman CYR" w:hAnsi="Times New Roman CYR" w:cs="Times New Roman CYR"/>
          <w:sz w:val="24"/>
          <w:szCs w:val="24"/>
        </w:rPr>
        <w:t>ной стороной-той,</w:t>
      </w:r>
      <w:r w:rsidR="00B6122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0C12DF" w:rsidRPr="00B6122F">
        <w:rPr>
          <w:rFonts w:ascii="Times New Roman CYR" w:hAnsi="Times New Roman CYR" w:cs="Times New Roman CYR"/>
          <w:sz w:val="24"/>
          <w:szCs w:val="24"/>
        </w:rPr>
        <w:t xml:space="preserve">где представлены различные </w:t>
      </w:r>
      <w:proofErr w:type="spellStart"/>
      <w:r w:rsidR="000C12DF" w:rsidRPr="00B6122F">
        <w:rPr>
          <w:rFonts w:ascii="Times New Roman CYR" w:hAnsi="Times New Roman CYR" w:cs="Times New Roman CYR"/>
          <w:sz w:val="24"/>
          <w:szCs w:val="24"/>
        </w:rPr>
        <w:t>ингридиенты</w:t>
      </w:r>
      <w:proofErr w:type="spellEnd"/>
      <w:r w:rsidR="000C12DF" w:rsidRPr="00B6122F">
        <w:rPr>
          <w:rFonts w:ascii="Times New Roman CYR" w:hAnsi="Times New Roman CYR" w:cs="Times New Roman CYR"/>
          <w:sz w:val="24"/>
          <w:szCs w:val="24"/>
        </w:rPr>
        <w:t xml:space="preserve"> кофейных напитков</w:t>
      </w:r>
      <w:r w:rsidR="00B6122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0C12DF" w:rsidRPr="00B6122F">
        <w:rPr>
          <w:rFonts w:ascii="Times New Roman CYR" w:hAnsi="Times New Roman CYR" w:cs="Times New Roman CYR"/>
          <w:sz w:val="24"/>
          <w:szCs w:val="24"/>
        </w:rPr>
        <w:t>(</w:t>
      </w:r>
      <w:proofErr w:type="spellStart"/>
      <w:r w:rsidR="000C12DF" w:rsidRPr="00B6122F">
        <w:rPr>
          <w:rFonts w:ascii="Times New Roman CYR" w:hAnsi="Times New Roman CYR" w:cs="Times New Roman CYR"/>
          <w:sz w:val="24"/>
          <w:szCs w:val="24"/>
        </w:rPr>
        <w:t>эспрессо</w:t>
      </w:r>
      <w:proofErr w:type="spellEnd"/>
      <w:r w:rsidR="000C12DF" w:rsidRPr="00B6122F">
        <w:rPr>
          <w:rFonts w:ascii="Times New Roman CYR" w:hAnsi="Times New Roman CYR" w:cs="Times New Roman CYR"/>
          <w:sz w:val="24"/>
          <w:szCs w:val="24"/>
        </w:rPr>
        <w:t>,</w:t>
      </w:r>
      <w:r w:rsidR="00B6122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0C12DF" w:rsidRPr="00B6122F">
        <w:rPr>
          <w:rFonts w:ascii="Times New Roman CYR" w:hAnsi="Times New Roman CYR" w:cs="Times New Roman CYR"/>
          <w:sz w:val="24"/>
          <w:szCs w:val="24"/>
        </w:rPr>
        <w:t>молоко,</w:t>
      </w:r>
      <w:r w:rsidR="00B6122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0C12DF" w:rsidRPr="00B6122F">
        <w:rPr>
          <w:rFonts w:ascii="Times New Roman CYR" w:hAnsi="Times New Roman CYR" w:cs="Times New Roman CYR"/>
          <w:sz w:val="24"/>
          <w:szCs w:val="24"/>
        </w:rPr>
        <w:t>мороженое</w:t>
      </w:r>
      <w:r w:rsidR="00B6122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0C12DF" w:rsidRPr="00B6122F">
        <w:rPr>
          <w:rFonts w:ascii="Times New Roman CYR" w:hAnsi="Times New Roman CYR" w:cs="Times New Roman CYR"/>
          <w:sz w:val="24"/>
          <w:szCs w:val="24"/>
        </w:rPr>
        <w:t>,лед…)</w:t>
      </w:r>
      <w:r w:rsidR="00B6122F" w:rsidRPr="00B6122F">
        <w:rPr>
          <w:rFonts w:ascii="Times New Roman CYR" w:hAnsi="Times New Roman CYR" w:cs="Times New Roman CYR"/>
          <w:sz w:val="24"/>
          <w:szCs w:val="24"/>
        </w:rPr>
        <w:t>Ведущий произносит: «Приготовьте мне</w:t>
      </w:r>
      <w:proofErr w:type="gramStart"/>
      <w:r w:rsidR="00B6122F" w:rsidRPr="00B6122F">
        <w:rPr>
          <w:rFonts w:ascii="Times New Roman CYR" w:hAnsi="Times New Roman CYR" w:cs="Times New Roman CYR"/>
          <w:sz w:val="24"/>
          <w:szCs w:val="24"/>
        </w:rPr>
        <w:t xml:space="preserve"> ,</w:t>
      </w:r>
      <w:proofErr w:type="gramEnd"/>
      <w:r w:rsidR="00B6122F" w:rsidRPr="00B6122F">
        <w:rPr>
          <w:rFonts w:ascii="Times New Roman CYR" w:hAnsi="Times New Roman CYR" w:cs="Times New Roman CYR"/>
          <w:sz w:val="24"/>
          <w:szCs w:val="24"/>
        </w:rPr>
        <w:t xml:space="preserve">пожалуйста, двойной </w:t>
      </w:r>
      <w:proofErr w:type="spellStart"/>
      <w:r w:rsidR="00B6122F" w:rsidRPr="00B6122F">
        <w:rPr>
          <w:rFonts w:ascii="Times New Roman CYR" w:hAnsi="Times New Roman CYR" w:cs="Times New Roman CYR"/>
          <w:sz w:val="24"/>
          <w:szCs w:val="24"/>
        </w:rPr>
        <w:t>эспрессо</w:t>
      </w:r>
      <w:proofErr w:type="spellEnd"/>
      <w:r w:rsidR="00B6122F" w:rsidRPr="00B6122F">
        <w:rPr>
          <w:rFonts w:ascii="Times New Roman CYR" w:hAnsi="Times New Roman CYR" w:cs="Times New Roman CYR"/>
          <w:sz w:val="24"/>
          <w:szCs w:val="24"/>
        </w:rPr>
        <w:t>» Каждая команда должна выложить 2 карточки «</w:t>
      </w:r>
      <w:proofErr w:type="spellStart"/>
      <w:r w:rsidR="00B6122F" w:rsidRPr="00B6122F">
        <w:rPr>
          <w:rFonts w:ascii="Times New Roman CYR" w:hAnsi="Times New Roman CYR" w:cs="Times New Roman CYR"/>
          <w:sz w:val="24"/>
          <w:szCs w:val="24"/>
        </w:rPr>
        <w:t>эспрессо</w:t>
      </w:r>
      <w:proofErr w:type="spellEnd"/>
      <w:r w:rsidR="00B6122F" w:rsidRPr="00B6122F">
        <w:rPr>
          <w:rFonts w:ascii="Times New Roman CYR" w:hAnsi="Times New Roman CYR" w:cs="Times New Roman CYR"/>
          <w:sz w:val="24"/>
          <w:szCs w:val="24"/>
        </w:rPr>
        <w:t xml:space="preserve">» на лист с кружкой .Это правила игры </w:t>
      </w:r>
      <w:proofErr w:type="spellStart"/>
      <w:r w:rsidR="00B6122F" w:rsidRPr="00B6122F">
        <w:rPr>
          <w:rFonts w:ascii="Times New Roman CYR" w:hAnsi="Times New Roman CYR" w:cs="Times New Roman CYR"/>
          <w:sz w:val="24"/>
          <w:szCs w:val="24"/>
        </w:rPr>
        <w:t>О.Силантьевой</w:t>
      </w:r>
      <w:proofErr w:type="spellEnd"/>
      <w:r w:rsidR="00B6122F" w:rsidRPr="00B6122F">
        <w:rPr>
          <w:rFonts w:ascii="Times New Roman CYR" w:hAnsi="Times New Roman CYR" w:cs="Times New Roman CYR"/>
          <w:sz w:val="24"/>
          <w:szCs w:val="24"/>
        </w:rPr>
        <w:t>.. Мы же создаем свои игры, благодаря этим карточкам: они могут наполнить содержание урока ,проекта ,</w:t>
      </w:r>
      <w:proofErr w:type="spellStart"/>
      <w:r w:rsidR="00B6122F" w:rsidRPr="00B6122F">
        <w:rPr>
          <w:rFonts w:ascii="Times New Roman CYR" w:hAnsi="Times New Roman CYR" w:cs="Times New Roman CYR"/>
          <w:sz w:val="24"/>
          <w:szCs w:val="24"/>
        </w:rPr>
        <w:t>события..Так</w:t>
      </w:r>
      <w:proofErr w:type="spellEnd"/>
      <w:r w:rsidR="00B6122F" w:rsidRPr="00B6122F">
        <w:rPr>
          <w:rFonts w:ascii="Times New Roman CYR" w:hAnsi="Times New Roman CYR" w:cs="Times New Roman CYR"/>
          <w:sz w:val="24"/>
          <w:szCs w:val="24"/>
        </w:rPr>
        <w:t xml:space="preserve"> как на другой стороне красочной карточки  мы видим дидактические подсказки: опрос, таблица ,карта географическая и т.п.</w:t>
      </w:r>
    </w:p>
    <w:p w:rsidR="00906919" w:rsidRPr="00B6122F" w:rsidRDefault="00B6122F" w:rsidP="00B6122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 xml:space="preserve">Как это работает? </w:t>
      </w:r>
      <w:proofErr w:type="gramStart"/>
      <w:r w:rsidRPr="00B6122F">
        <w:rPr>
          <w:rFonts w:ascii="Times New Roman CYR" w:hAnsi="Times New Roman CYR" w:cs="Times New Roman CYR"/>
          <w:sz w:val="24"/>
          <w:szCs w:val="24"/>
        </w:rPr>
        <w:t>Признаюсь-замечательно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>.</w:t>
      </w:r>
      <w:r w:rsidR="003642FF" w:rsidRPr="00B6122F">
        <w:rPr>
          <w:rFonts w:ascii="Times New Roman CYR" w:hAnsi="Times New Roman CYR" w:cs="Times New Roman CYR"/>
          <w:sz w:val="24"/>
          <w:szCs w:val="24"/>
        </w:rPr>
        <w:t xml:space="preserve">               </w:t>
      </w:r>
    </w:p>
    <w:p w:rsidR="00906919" w:rsidRPr="00B6122F" w:rsidRDefault="007B6120" w:rsidP="003642F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B6122F">
        <w:rPr>
          <w:rFonts w:ascii="Times New Roman CYR" w:hAnsi="Times New Roman CYR" w:cs="Times New Roman CYR"/>
          <w:sz w:val="24"/>
          <w:szCs w:val="24"/>
        </w:rPr>
        <w:t xml:space="preserve">             </w:t>
      </w:r>
      <w:r w:rsidR="00906919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906919" w:rsidRPr="00B6122F"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 wp14:anchorId="2988E833" wp14:editId="0440BD01">
            <wp:extent cx="3199732" cy="18000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32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FAF" w:rsidRPr="00B6122F" w:rsidRDefault="00C04D58" w:rsidP="003642F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bookmarkStart w:id="0" w:name="_GoBack"/>
      <w:r w:rsidRPr="00B6122F">
        <w:rPr>
          <w:rFonts w:ascii="Times New Roman CYR" w:hAnsi="Times New Roman CYR" w:cs="Times New Roman CYR"/>
          <w:sz w:val="24"/>
          <w:szCs w:val="24"/>
        </w:rPr>
        <w:t xml:space="preserve">Я являюсь </w:t>
      </w:r>
      <w:r w:rsidR="003642FF" w:rsidRPr="00B6122F">
        <w:rPr>
          <w:rFonts w:ascii="Times New Roman CYR" w:hAnsi="Times New Roman CYR" w:cs="Times New Roman CYR"/>
          <w:sz w:val="24"/>
          <w:szCs w:val="24"/>
        </w:rPr>
        <w:t>одной из ведущих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 этих игр, о чем на сайте Педагогического бюро </w:t>
      </w:r>
      <w:proofErr w:type="spellStart"/>
      <w:r w:rsidRPr="00B6122F">
        <w:rPr>
          <w:rFonts w:ascii="Times New Roman CYR" w:hAnsi="Times New Roman CYR" w:cs="Times New Roman CYR"/>
          <w:sz w:val="24"/>
          <w:szCs w:val="24"/>
        </w:rPr>
        <w:t>Прутченковых</w:t>
      </w:r>
      <w:proofErr w:type="spellEnd"/>
      <w:r w:rsidRPr="00B6122F">
        <w:rPr>
          <w:rFonts w:ascii="Times New Roman CYR" w:hAnsi="Times New Roman CYR" w:cs="Times New Roman CYR"/>
          <w:sz w:val="24"/>
          <w:szCs w:val="24"/>
        </w:rPr>
        <w:t xml:space="preserve"> есть соответствующая</w:t>
      </w:r>
      <w:r w:rsidR="00861C41" w:rsidRPr="00B6122F">
        <w:rPr>
          <w:rFonts w:ascii="Times New Roman CYR" w:hAnsi="Times New Roman CYR" w:cs="Times New Roman CYR"/>
          <w:sz w:val="24"/>
          <w:szCs w:val="24"/>
        </w:rPr>
        <w:t xml:space="preserve"> информация в разделе «Ведущие»</w:t>
      </w:r>
      <w:proofErr w:type="gramStart"/>
      <w:r w:rsidR="003642F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B6122F" w:rsidRPr="00B6122F">
        <w:rPr>
          <w:rFonts w:ascii="Times New Roman CYR" w:hAnsi="Times New Roman CYR" w:cs="Times New Roman CYR"/>
          <w:sz w:val="24"/>
          <w:szCs w:val="24"/>
        </w:rPr>
        <w:t>.</w:t>
      </w:r>
      <w:proofErr w:type="gramEnd"/>
      <w:r w:rsidR="00B6122F" w:rsidRPr="00B6122F">
        <w:rPr>
          <w:rFonts w:ascii="Times New Roman CYR" w:hAnsi="Times New Roman CYR" w:cs="Times New Roman CYR"/>
          <w:sz w:val="24"/>
          <w:szCs w:val="24"/>
        </w:rPr>
        <w:t xml:space="preserve"> Я</w:t>
      </w:r>
      <w:r w:rsidR="003642FF" w:rsidRPr="00B6122F">
        <w:rPr>
          <w:rFonts w:ascii="Times New Roman CYR" w:hAnsi="Times New Roman CYR" w:cs="Times New Roman CYR"/>
          <w:sz w:val="24"/>
          <w:szCs w:val="24"/>
        </w:rPr>
        <w:t xml:space="preserve"> очень благодарна </w:t>
      </w:r>
      <w:r w:rsidRPr="00B6122F">
        <w:rPr>
          <w:rFonts w:ascii="Times New Roman CYR" w:hAnsi="Times New Roman CYR" w:cs="Times New Roman CYR"/>
          <w:sz w:val="24"/>
          <w:szCs w:val="24"/>
        </w:rPr>
        <w:t>Светлане и Александру</w:t>
      </w:r>
      <w:r w:rsidR="00F75356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 w:rsidR="00F75356" w:rsidRPr="00B6122F">
        <w:rPr>
          <w:rFonts w:ascii="Times New Roman CYR" w:hAnsi="Times New Roman CYR" w:cs="Times New Roman CYR"/>
          <w:sz w:val="24"/>
          <w:szCs w:val="24"/>
        </w:rPr>
        <w:t>Прутченковым</w:t>
      </w:r>
      <w:proofErr w:type="spellEnd"/>
      <w:r w:rsidR="00F75356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B6122F" w:rsidRPr="00B6122F">
        <w:rPr>
          <w:rFonts w:ascii="Times New Roman CYR" w:hAnsi="Times New Roman CYR" w:cs="Times New Roman CYR"/>
          <w:sz w:val="24"/>
          <w:szCs w:val="24"/>
        </w:rPr>
        <w:t xml:space="preserve">–«Педагогическому бюро </w:t>
      </w:r>
      <w:proofErr w:type="spellStart"/>
      <w:r w:rsidR="00B6122F" w:rsidRPr="00B6122F">
        <w:rPr>
          <w:rFonts w:ascii="Times New Roman CYR" w:hAnsi="Times New Roman CYR" w:cs="Times New Roman CYR"/>
          <w:sz w:val="24"/>
          <w:szCs w:val="24"/>
        </w:rPr>
        <w:t>Прутченковых</w:t>
      </w:r>
      <w:proofErr w:type="spellEnd"/>
      <w:r w:rsidR="00B6122F" w:rsidRPr="00B6122F">
        <w:rPr>
          <w:rFonts w:ascii="Times New Roman CYR" w:hAnsi="Times New Roman CYR" w:cs="Times New Roman CYR"/>
          <w:sz w:val="24"/>
          <w:szCs w:val="24"/>
        </w:rPr>
        <w:t>»</w:t>
      </w:r>
      <w:r w:rsidR="00861C41" w:rsidRPr="00B6122F">
        <w:rPr>
          <w:rFonts w:ascii="Times New Roman CYR" w:hAnsi="Times New Roman CYR" w:cs="Times New Roman CYR"/>
          <w:sz w:val="24"/>
          <w:szCs w:val="24"/>
        </w:rPr>
        <w:t xml:space="preserve"> за то, что они не просто</w:t>
      </w:r>
      <w:r w:rsidR="003642FF" w:rsidRPr="00B6122F">
        <w:rPr>
          <w:rFonts w:ascii="Times New Roman CYR" w:hAnsi="Times New Roman CYR" w:cs="Times New Roman CYR"/>
          <w:sz w:val="24"/>
          <w:szCs w:val="24"/>
        </w:rPr>
        <w:t xml:space="preserve"> показали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педагогические игры </w:t>
      </w:r>
      <w:r w:rsidR="003642FF" w:rsidRPr="00B6122F">
        <w:rPr>
          <w:rFonts w:ascii="Times New Roman CYR" w:hAnsi="Times New Roman CYR" w:cs="Times New Roman CYR"/>
          <w:sz w:val="24"/>
          <w:szCs w:val="24"/>
        </w:rPr>
        <w:t xml:space="preserve">как инструмент вовлечения, но и научили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 пользоваться</w:t>
      </w:r>
      <w:r w:rsidR="003642F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 w:rsidR="003642FF" w:rsidRPr="00B6122F">
        <w:rPr>
          <w:rFonts w:ascii="Times New Roman CYR" w:hAnsi="Times New Roman CYR" w:cs="Times New Roman CYR"/>
          <w:sz w:val="24"/>
          <w:szCs w:val="24"/>
        </w:rPr>
        <w:t>этим</w:t>
      </w:r>
      <w:r w:rsidR="00B6122F" w:rsidRPr="00B6122F">
        <w:rPr>
          <w:rFonts w:ascii="Times New Roman CYR" w:hAnsi="Times New Roman CYR" w:cs="Times New Roman CYR"/>
          <w:sz w:val="24"/>
          <w:szCs w:val="24"/>
        </w:rPr>
        <w:t>инструментом</w:t>
      </w:r>
      <w:proofErr w:type="spellEnd"/>
      <w:r w:rsidR="00861C41" w:rsidRPr="00B6122F">
        <w:rPr>
          <w:rFonts w:ascii="Times New Roman CYR" w:hAnsi="Times New Roman CYR" w:cs="Times New Roman CYR"/>
          <w:sz w:val="24"/>
          <w:szCs w:val="24"/>
        </w:rPr>
        <w:t>.</w:t>
      </w:r>
      <w:r w:rsidR="003642F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6122F">
        <w:rPr>
          <w:rFonts w:ascii="Times New Roman CYR" w:hAnsi="Times New Roman CYR" w:cs="Times New Roman CYR"/>
          <w:sz w:val="24"/>
          <w:szCs w:val="24"/>
        </w:rPr>
        <w:t>Какой же солдат не мечт</w:t>
      </w:r>
      <w:r w:rsidR="00861C41" w:rsidRPr="00B6122F">
        <w:rPr>
          <w:rFonts w:ascii="Times New Roman CYR" w:hAnsi="Times New Roman CYR" w:cs="Times New Roman CYR"/>
          <w:sz w:val="24"/>
          <w:szCs w:val="24"/>
        </w:rPr>
        <w:t>ает стать генералом? Поэтому</w:t>
      </w:r>
      <w:proofErr w:type="gramStart"/>
      <w:r w:rsidR="003642FF"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861C41" w:rsidRPr="00B6122F">
        <w:rPr>
          <w:rFonts w:ascii="Times New Roman CYR" w:hAnsi="Times New Roman CYR" w:cs="Times New Roman CYR"/>
          <w:sz w:val="24"/>
          <w:szCs w:val="24"/>
        </w:rPr>
        <w:t>,</w:t>
      </w:r>
      <w:proofErr w:type="gramEnd"/>
      <w:r w:rsidRPr="00B6122F">
        <w:rPr>
          <w:rFonts w:ascii="Times New Roman CYR" w:hAnsi="Times New Roman CYR" w:cs="Times New Roman CYR"/>
          <w:sz w:val="24"/>
          <w:szCs w:val="24"/>
        </w:rPr>
        <w:t>мы вынашиваем идею по созда</w:t>
      </w:r>
      <w:r w:rsidR="00F75356" w:rsidRPr="00B6122F">
        <w:rPr>
          <w:rFonts w:ascii="Times New Roman CYR" w:hAnsi="Times New Roman CYR" w:cs="Times New Roman CYR"/>
          <w:sz w:val="24"/>
          <w:szCs w:val="24"/>
        </w:rPr>
        <w:t>нию своей игры</w:t>
      </w:r>
      <w:r w:rsidR="003642FF" w:rsidRPr="00B6122F">
        <w:rPr>
          <w:rFonts w:ascii="Times New Roman CYR" w:hAnsi="Times New Roman CYR" w:cs="Times New Roman CYR"/>
          <w:sz w:val="24"/>
          <w:szCs w:val="24"/>
        </w:rPr>
        <w:t>.</w:t>
      </w:r>
      <w:r w:rsidR="00F75356" w:rsidRPr="00B6122F">
        <w:rPr>
          <w:rFonts w:ascii="Times New Roman CYR" w:hAnsi="Times New Roman CYR" w:cs="Times New Roman CYR"/>
          <w:sz w:val="24"/>
          <w:szCs w:val="24"/>
        </w:rPr>
        <w:t xml:space="preserve"> Педагоги тоже </w:t>
      </w:r>
      <w:proofErr w:type="gramStart"/>
      <w:r w:rsidR="00F75356" w:rsidRPr="00B6122F">
        <w:rPr>
          <w:rFonts w:ascii="Times New Roman CYR" w:hAnsi="Times New Roman CYR" w:cs="Times New Roman CYR"/>
          <w:sz w:val="24"/>
          <w:szCs w:val="24"/>
        </w:rPr>
        <w:t>играют</w:t>
      </w:r>
      <w:proofErr w:type="gramEnd"/>
      <w:r w:rsidR="00F75356" w:rsidRPr="00B6122F">
        <w:rPr>
          <w:rFonts w:ascii="Times New Roman CYR" w:hAnsi="Times New Roman CYR" w:cs="Times New Roman CYR"/>
          <w:sz w:val="24"/>
          <w:szCs w:val="24"/>
        </w:rPr>
        <w:t>…</w:t>
      </w:r>
      <w:r w:rsidR="003642FF" w:rsidRPr="00B6122F">
        <w:rPr>
          <w:rFonts w:ascii="Times New Roman CYR" w:hAnsi="Times New Roman CYR" w:cs="Times New Roman CYR"/>
          <w:sz w:val="24"/>
          <w:szCs w:val="24"/>
        </w:rPr>
        <w:t xml:space="preserve">Присоединяйтесь.. </w:t>
      </w:r>
      <w:r w:rsidRPr="00B6122F">
        <w:rPr>
          <w:rFonts w:ascii="Times New Roman CYR" w:hAnsi="Times New Roman CYR" w:cs="Times New Roman CYR"/>
          <w:sz w:val="24"/>
          <w:szCs w:val="24"/>
        </w:rPr>
        <w:t>Но это</w:t>
      </w:r>
      <w:r w:rsidR="003642FF" w:rsidRPr="00B6122F">
        <w:rPr>
          <w:rFonts w:ascii="Times New Roman CYR" w:hAnsi="Times New Roman CYR" w:cs="Times New Roman CYR"/>
          <w:sz w:val="24"/>
          <w:szCs w:val="24"/>
        </w:rPr>
        <w:t>, наверное,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3642FF" w:rsidRPr="00B6122F">
        <w:rPr>
          <w:rFonts w:ascii="Times New Roman CYR" w:hAnsi="Times New Roman CYR" w:cs="Times New Roman CYR"/>
          <w:sz w:val="24"/>
          <w:szCs w:val="24"/>
        </w:rPr>
        <w:t xml:space="preserve"> будет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уже </w:t>
      </w:r>
      <w:r w:rsidR="003642FF" w:rsidRPr="00B6122F">
        <w:rPr>
          <w:rFonts w:ascii="Times New Roman CYR" w:hAnsi="Times New Roman CYR" w:cs="Times New Roman CYR"/>
          <w:sz w:val="24"/>
          <w:szCs w:val="24"/>
        </w:rPr>
        <w:t xml:space="preserve">совсем </w:t>
      </w:r>
      <w:r w:rsidRPr="00B6122F">
        <w:rPr>
          <w:rFonts w:ascii="Times New Roman CYR" w:hAnsi="Times New Roman CYR" w:cs="Times New Roman CYR"/>
          <w:sz w:val="24"/>
          <w:szCs w:val="24"/>
        </w:rPr>
        <w:t xml:space="preserve">другая история.. </w:t>
      </w:r>
    </w:p>
    <w:p w:rsidR="00C04D58" w:rsidRPr="00B6122F" w:rsidRDefault="00861C4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6122F">
        <w:rPr>
          <w:rFonts w:ascii="Times New Roman" w:hAnsi="Times New Roman" w:cs="Times New Roman"/>
          <w:sz w:val="24"/>
          <w:szCs w:val="24"/>
        </w:rPr>
        <w:t>Литература:</w:t>
      </w:r>
    </w:p>
    <w:bookmarkEnd w:id="0"/>
    <w:p w:rsidR="00861C41" w:rsidRPr="00CE471F" w:rsidRDefault="00861C41" w:rsidP="00807E1F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CE471F">
        <w:rPr>
          <w:rFonts w:ascii="Times New Roman" w:hAnsi="Times New Roman" w:cs="Times New Roman"/>
          <w:sz w:val="20"/>
          <w:szCs w:val="20"/>
        </w:rPr>
        <w:t xml:space="preserve">Ю-Кай </w:t>
      </w:r>
      <w:proofErr w:type="spellStart"/>
      <w:r w:rsidRPr="00CE471F">
        <w:rPr>
          <w:rFonts w:ascii="Times New Roman" w:hAnsi="Times New Roman" w:cs="Times New Roman"/>
          <w:sz w:val="20"/>
          <w:szCs w:val="20"/>
        </w:rPr>
        <w:t>Чоу</w:t>
      </w:r>
      <w:proofErr w:type="spellEnd"/>
      <w:r w:rsidRPr="00CE471F">
        <w:rPr>
          <w:rFonts w:ascii="Times New Roman" w:hAnsi="Times New Roman" w:cs="Times New Roman"/>
          <w:sz w:val="20"/>
          <w:szCs w:val="20"/>
        </w:rPr>
        <w:t xml:space="preserve"> «</w:t>
      </w:r>
      <w:proofErr w:type="spellStart"/>
      <w:r w:rsidRPr="00CE471F">
        <w:rPr>
          <w:rFonts w:ascii="Times New Roman" w:hAnsi="Times New Roman" w:cs="Times New Roman"/>
          <w:sz w:val="20"/>
          <w:szCs w:val="20"/>
        </w:rPr>
        <w:t>Геймифицируй</w:t>
      </w:r>
      <w:proofErr w:type="spellEnd"/>
      <w:r w:rsidRPr="00CE471F">
        <w:rPr>
          <w:rFonts w:ascii="Times New Roman" w:hAnsi="Times New Roman" w:cs="Times New Roman"/>
          <w:sz w:val="20"/>
          <w:szCs w:val="20"/>
        </w:rPr>
        <w:t xml:space="preserve"> это»</w:t>
      </w:r>
      <w:proofErr w:type="gramStart"/>
      <w:r w:rsidRPr="00CE471F">
        <w:rPr>
          <w:rFonts w:ascii="Times New Roman" w:hAnsi="Times New Roman" w:cs="Times New Roman"/>
          <w:sz w:val="20"/>
          <w:szCs w:val="20"/>
        </w:rPr>
        <w:t>,</w:t>
      </w:r>
      <w:proofErr w:type="spellStart"/>
      <w:r w:rsidRPr="00CE471F">
        <w:rPr>
          <w:rFonts w:ascii="Times New Roman" w:hAnsi="Times New Roman" w:cs="Times New Roman"/>
          <w:sz w:val="20"/>
          <w:szCs w:val="20"/>
        </w:rPr>
        <w:t>М</w:t>
      </w:r>
      <w:proofErr w:type="gramEnd"/>
      <w:r w:rsidRPr="00CE471F">
        <w:rPr>
          <w:rFonts w:ascii="Times New Roman" w:hAnsi="Times New Roman" w:cs="Times New Roman"/>
          <w:sz w:val="20"/>
          <w:szCs w:val="20"/>
        </w:rPr>
        <w:t>,Изд</w:t>
      </w:r>
      <w:proofErr w:type="spellEnd"/>
      <w:r w:rsidRPr="00CE471F">
        <w:rPr>
          <w:rFonts w:ascii="Times New Roman" w:hAnsi="Times New Roman" w:cs="Times New Roman"/>
          <w:sz w:val="20"/>
          <w:szCs w:val="20"/>
        </w:rPr>
        <w:t>-во</w:t>
      </w:r>
      <w:r w:rsidR="00807E1F" w:rsidRPr="00CE471F">
        <w:rPr>
          <w:rFonts w:ascii="Times New Roman" w:hAnsi="Times New Roman" w:cs="Times New Roman"/>
          <w:sz w:val="20"/>
          <w:szCs w:val="20"/>
        </w:rPr>
        <w:t xml:space="preserve"> «</w:t>
      </w:r>
      <w:r w:rsidRPr="00CE471F">
        <w:rPr>
          <w:rFonts w:ascii="Times New Roman" w:hAnsi="Times New Roman" w:cs="Times New Roman"/>
          <w:sz w:val="20"/>
          <w:szCs w:val="20"/>
        </w:rPr>
        <w:t>Бомбора</w:t>
      </w:r>
      <w:r w:rsidR="00807E1F" w:rsidRPr="00CE471F">
        <w:rPr>
          <w:rFonts w:ascii="Times New Roman" w:hAnsi="Times New Roman" w:cs="Times New Roman"/>
          <w:sz w:val="20"/>
          <w:szCs w:val="20"/>
        </w:rPr>
        <w:t>»</w:t>
      </w:r>
      <w:r w:rsidRPr="00CE471F">
        <w:rPr>
          <w:rFonts w:ascii="Times New Roman" w:hAnsi="Times New Roman" w:cs="Times New Roman"/>
          <w:sz w:val="20"/>
          <w:szCs w:val="20"/>
        </w:rPr>
        <w:t>,2022</w:t>
      </w:r>
    </w:p>
    <w:p w:rsidR="00807E1F" w:rsidRPr="00CE471F" w:rsidRDefault="00807E1F" w:rsidP="00861C41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proofErr w:type="spellStart"/>
      <w:r w:rsidRPr="00CE471F">
        <w:rPr>
          <w:rFonts w:ascii="Times New Roman" w:hAnsi="Times New Roman" w:cs="Times New Roman"/>
          <w:sz w:val="20"/>
          <w:szCs w:val="20"/>
        </w:rPr>
        <w:t>Д.Карпов</w:t>
      </w:r>
      <w:proofErr w:type="spellEnd"/>
      <w:r w:rsidRPr="00CE471F">
        <w:rPr>
          <w:rFonts w:ascii="Times New Roman" w:hAnsi="Times New Roman" w:cs="Times New Roman"/>
          <w:sz w:val="20"/>
          <w:szCs w:val="20"/>
        </w:rPr>
        <w:t xml:space="preserve"> «Мышление как </w:t>
      </w:r>
      <w:proofErr w:type="spellStart"/>
      <w:r w:rsidRPr="00CE471F">
        <w:rPr>
          <w:rFonts w:ascii="Times New Roman" w:hAnsi="Times New Roman" w:cs="Times New Roman"/>
          <w:sz w:val="20"/>
          <w:szCs w:val="20"/>
        </w:rPr>
        <w:t>инструмент»</w:t>
      </w:r>
      <w:proofErr w:type="gramStart"/>
      <w:r w:rsidRPr="00CE471F">
        <w:rPr>
          <w:rFonts w:ascii="Times New Roman" w:hAnsi="Times New Roman" w:cs="Times New Roman"/>
          <w:sz w:val="20"/>
          <w:szCs w:val="20"/>
        </w:rPr>
        <w:t>,М</w:t>
      </w:r>
      <w:proofErr w:type="spellEnd"/>
      <w:proofErr w:type="gramEnd"/>
      <w:r w:rsidRPr="00CE471F">
        <w:rPr>
          <w:rFonts w:ascii="Times New Roman" w:hAnsi="Times New Roman" w:cs="Times New Roman"/>
          <w:sz w:val="20"/>
          <w:szCs w:val="20"/>
        </w:rPr>
        <w:t>, «</w:t>
      </w:r>
      <w:proofErr w:type="spellStart"/>
      <w:r w:rsidRPr="00CE471F">
        <w:rPr>
          <w:rFonts w:ascii="Times New Roman" w:hAnsi="Times New Roman" w:cs="Times New Roman"/>
          <w:sz w:val="20"/>
          <w:szCs w:val="20"/>
        </w:rPr>
        <w:t>Манн,Иванов</w:t>
      </w:r>
      <w:proofErr w:type="spellEnd"/>
      <w:r w:rsidRPr="00CE471F">
        <w:rPr>
          <w:rFonts w:ascii="Times New Roman" w:hAnsi="Times New Roman" w:cs="Times New Roman"/>
          <w:sz w:val="20"/>
          <w:szCs w:val="20"/>
        </w:rPr>
        <w:t xml:space="preserve"> и Фербер»,2021</w:t>
      </w:r>
    </w:p>
    <w:p w:rsidR="00807E1F" w:rsidRPr="00CE471F" w:rsidRDefault="00807E1F" w:rsidP="00861C41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proofErr w:type="spellStart"/>
      <w:r w:rsidRPr="00CE471F">
        <w:rPr>
          <w:rFonts w:ascii="Times New Roman" w:hAnsi="Times New Roman" w:cs="Times New Roman"/>
          <w:sz w:val="20"/>
          <w:szCs w:val="20"/>
        </w:rPr>
        <w:t>А.Гин</w:t>
      </w:r>
      <w:proofErr w:type="spellEnd"/>
      <w:r w:rsidRPr="00CE471F">
        <w:rPr>
          <w:rFonts w:ascii="Times New Roman" w:hAnsi="Times New Roman" w:cs="Times New Roman"/>
          <w:sz w:val="20"/>
          <w:szCs w:val="20"/>
        </w:rPr>
        <w:t xml:space="preserve"> «Приемы педагогической техники»</w:t>
      </w:r>
      <w:proofErr w:type="gramStart"/>
      <w:r w:rsidRPr="00CE471F">
        <w:rPr>
          <w:rFonts w:ascii="Times New Roman" w:hAnsi="Times New Roman" w:cs="Times New Roman"/>
          <w:sz w:val="20"/>
          <w:szCs w:val="20"/>
        </w:rPr>
        <w:t>,М</w:t>
      </w:r>
      <w:proofErr w:type="gramEnd"/>
      <w:r w:rsidRPr="00CE471F">
        <w:rPr>
          <w:rFonts w:ascii="Times New Roman" w:hAnsi="Times New Roman" w:cs="Times New Roman"/>
          <w:sz w:val="20"/>
          <w:szCs w:val="20"/>
        </w:rPr>
        <w:t>,Вита-пресс,2020</w:t>
      </w:r>
    </w:p>
    <w:p w:rsidR="00807E1F" w:rsidRPr="00CE471F" w:rsidRDefault="00807E1F" w:rsidP="00807E1F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proofErr w:type="spellStart"/>
      <w:r w:rsidRPr="00CE471F">
        <w:rPr>
          <w:rFonts w:ascii="Times New Roman" w:hAnsi="Times New Roman" w:cs="Times New Roman"/>
          <w:sz w:val="20"/>
          <w:szCs w:val="20"/>
        </w:rPr>
        <w:t>В.Литвинова</w:t>
      </w:r>
      <w:proofErr w:type="spellEnd"/>
      <w:r w:rsidRPr="00CE471F">
        <w:rPr>
          <w:rFonts w:ascii="Times New Roman" w:hAnsi="Times New Roman" w:cs="Times New Roman"/>
          <w:sz w:val="20"/>
          <w:szCs w:val="20"/>
        </w:rPr>
        <w:t xml:space="preserve"> «Качай </w:t>
      </w:r>
      <w:proofErr w:type="spellStart"/>
      <w:r w:rsidRPr="00CE471F">
        <w:rPr>
          <w:rFonts w:ascii="Times New Roman" w:hAnsi="Times New Roman" w:cs="Times New Roman"/>
          <w:sz w:val="20"/>
          <w:szCs w:val="20"/>
        </w:rPr>
        <w:t>креатив»</w:t>
      </w:r>
      <w:proofErr w:type="gramStart"/>
      <w:r w:rsidRPr="00CE471F">
        <w:rPr>
          <w:rFonts w:ascii="Times New Roman" w:hAnsi="Times New Roman" w:cs="Times New Roman"/>
          <w:sz w:val="20"/>
          <w:szCs w:val="20"/>
        </w:rPr>
        <w:t>,Р</w:t>
      </w:r>
      <w:proofErr w:type="gramEnd"/>
      <w:r w:rsidRPr="00CE471F">
        <w:rPr>
          <w:rFonts w:ascii="Times New Roman" w:hAnsi="Times New Roman" w:cs="Times New Roman"/>
          <w:sz w:val="20"/>
          <w:szCs w:val="20"/>
        </w:rPr>
        <w:t>остов</w:t>
      </w:r>
      <w:proofErr w:type="spellEnd"/>
      <w:r w:rsidRPr="00CE471F">
        <w:rPr>
          <w:rFonts w:ascii="Times New Roman" w:hAnsi="Times New Roman" w:cs="Times New Roman"/>
          <w:sz w:val="20"/>
          <w:szCs w:val="20"/>
        </w:rPr>
        <w:t>-на-Дону, «Феникс»,2021</w:t>
      </w:r>
    </w:p>
    <w:p w:rsidR="00861C41" w:rsidRPr="00CE471F" w:rsidRDefault="001E4FB5" w:rsidP="00861C41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hyperlink r:id="rId10" w:history="1">
        <w:r w:rsidR="00861C41" w:rsidRPr="00CE471F">
          <w:rPr>
            <w:rStyle w:val="a6"/>
            <w:rFonts w:ascii="Times New Roman" w:hAnsi="Times New Roman" w:cs="Times New Roman"/>
            <w:sz w:val="20"/>
            <w:szCs w:val="20"/>
          </w:rPr>
          <w:t>https://pedburo.ru/</w:t>
        </w:r>
      </w:hyperlink>
    </w:p>
    <w:p w:rsidR="00861C41" w:rsidRPr="00CE471F" w:rsidRDefault="001E4FB5" w:rsidP="00807E1F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hyperlink r:id="rId11" w:history="1">
        <w:r w:rsidR="00807E1F" w:rsidRPr="00CE471F">
          <w:rPr>
            <w:rStyle w:val="a6"/>
            <w:rFonts w:ascii="Times New Roman" w:hAnsi="Times New Roman" w:cs="Times New Roman"/>
            <w:sz w:val="20"/>
            <w:szCs w:val="20"/>
          </w:rPr>
          <w:t>https://konstruktor-uroka.ru/</w:t>
        </w:r>
      </w:hyperlink>
    </w:p>
    <w:p w:rsidR="00807E1F" w:rsidRPr="003642FF" w:rsidRDefault="00807E1F" w:rsidP="00807E1F">
      <w:pPr>
        <w:widowControl w:val="0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</w:rPr>
      </w:pPr>
    </w:p>
    <w:sectPr w:rsidR="00807E1F" w:rsidRPr="003642F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E6501"/>
    <w:multiLevelType w:val="hybridMultilevel"/>
    <w:tmpl w:val="53347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9E679B"/>
    <w:multiLevelType w:val="hybridMultilevel"/>
    <w:tmpl w:val="3BE67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E5134D"/>
    <w:multiLevelType w:val="hybridMultilevel"/>
    <w:tmpl w:val="5734E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00E"/>
    <w:rsid w:val="000632E9"/>
    <w:rsid w:val="000C12DF"/>
    <w:rsid w:val="001E4FB5"/>
    <w:rsid w:val="003642FF"/>
    <w:rsid w:val="004D6AE4"/>
    <w:rsid w:val="005A500E"/>
    <w:rsid w:val="005D72B3"/>
    <w:rsid w:val="006B48DB"/>
    <w:rsid w:val="00716AA4"/>
    <w:rsid w:val="007933B3"/>
    <w:rsid w:val="007B6120"/>
    <w:rsid w:val="00807E1F"/>
    <w:rsid w:val="00861C41"/>
    <w:rsid w:val="008C3870"/>
    <w:rsid w:val="00906919"/>
    <w:rsid w:val="00A05FCB"/>
    <w:rsid w:val="00AA7409"/>
    <w:rsid w:val="00B06D68"/>
    <w:rsid w:val="00B6122F"/>
    <w:rsid w:val="00BF1E6A"/>
    <w:rsid w:val="00C04D58"/>
    <w:rsid w:val="00C55190"/>
    <w:rsid w:val="00CB7372"/>
    <w:rsid w:val="00CE471F"/>
    <w:rsid w:val="00F43FAF"/>
    <w:rsid w:val="00F44EB1"/>
    <w:rsid w:val="00F75356"/>
    <w:rsid w:val="00FB336F"/>
    <w:rsid w:val="00FE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A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1C4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61C41"/>
    <w:rPr>
      <w:color w:val="0000FF" w:themeColor="hyperlink"/>
      <w:u w:val="single"/>
    </w:rPr>
  </w:style>
  <w:style w:type="paragraph" w:styleId="a7">
    <w:name w:val="No Spacing"/>
    <w:uiPriority w:val="1"/>
    <w:qFormat/>
    <w:rsid w:val="00CE471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A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1C4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61C41"/>
    <w:rPr>
      <w:color w:val="0000FF" w:themeColor="hyperlink"/>
      <w:u w:val="single"/>
    </w:rPr>
  </w:style>
  <w:style w:type="paragraph" w:styleId="a7">
    <w:name w:val="No Spacing"/>
    <w:uiPriority w:val="1"/>
    <w:qFormat/>
    <w:rsid w:val="00CE47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onstruktor-uroka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pedbur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E11C6-2DB8-4C7A-B651-569E71969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2330</Words>
  <Characters>13285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2022-02-09T17:14:00Z</dcterms:created>
  <dcterms:modified xsi:type="dcterms:W3CDTF">2022-02-09T17:15:00Z</dcterms:modified>
</cp:coreProperties>
</file>